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96" w:rsidRDefault="00507405" w:rsidP="006951AE">
      <w:pPr>
        <w:spacing w:after="0"/>
        <w:jc w:val="center"/>
        <w:rPr>
          <w:rFonts w:cstheme="minorHAnsi"/>
          <w:b/>
          <w:bCs/>
          <w:color w:val="FF0000"/>
          <w:sz w:val="30"/>
          <w:szCs w:val="30"/>
        </w:rPr>
      </w:pPr>
      <w:r>
        <w:rPr>
          <w:rFonts w:cstheme="minorHAnsi"/>
          <w:b/>
          <w:bCs/>
          <w:noProof/>
          <w:color w:val="FF0000"/>
          <w:sz w:val="30"/>
          <w:szCs w:val="30"/>
          <w:lang w:bidi="ne-NP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192405</wp:posOffset>
                </wp:positionV>
                <wp:extent cx="1006475" cy="885825"/>
                <wp:effectExtent l="0" t="0" r="317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08B" w:rsidRPr="006B514C" w:rsidRDefault="0060108B" w:rsidP="004D31B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60108B" w:rsidRPr="006B514C" w:rsidRDefault="0060108B" w:rsidP="004D31B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B514C">
                              <w:rPr>
                                <w:rFonts w:cstheme="minorHAnsi"/>
                              </w:rPr>
                              <w:t>Pho</w:t>
                            </w:r>
                            <w:r w:rsidR="0041794D">
                              <w:rPr>
                                <w:rFonts w:cstheme="minorHAnsi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15.15pt;width:79.25pt;height:69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">
                <v:textbox>
                  <w:txbxContent>
                    <w:p w:rsidR="0060108B" w:rsidRPr="006B514C" w:rsidRDefault="0060108B" w:rsidP="004D31BB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60108B" w:rsidRPr="006B514C" w:rsidRDefault="0060108B" w:rsidP="004D31BB">
                      <w:pPr>
                        <w:jc w:val="center"/>
                        <w:rPr>
                          <w:rFonts w:cstheme="minorHAnsi"/>
                        </w:rPr>
                      </w:pPr>
                      <w:r w:rsidRPr="006B514C">
                        <w:rPr>
                          <w:rFonts w:cstheme="minorHAnsi"/>
                        </w:rPr>
                        <w:t>Pho</w:t>
                      </w:r>
                      <w:r w:rsidR="0041794D">
                        <w:rPr>
                          <w:rFonts w:cstheme="minorHAnsi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</w:p>
    <w:p w:rsidR="00AE5696" w:rsidRPr="00AF5672" w:rsidRDefault="009561A7" w:rsidP="0062711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color w:val="FF0000"/>
          <w:sz w:val="30"/>
          <w:szCs w:val="30"/>
          <w:lang w:bidi="ne-N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20955</wp:posOffset>
            </wp:positionV>
            <wp:extent cx="857250" cy="714375"/>
            <wp:effectExtent l="0" t="0" r="0" b="9525"/>
            <wp:wrapNone/>
            <wp:docPr id="2" name="Picture 2" descr="C:\Users\user\Desktop\GPTA WIP  files\GPTA Logo and letter head\GPTA  Logo Final 1704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PTA WIP  files\GPTA Logo and letter head\GPTA  Logo Final 1704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5696" w:rsidRPr="00AF5672">
        <w:rPr>
          <w:rFonts w:cstheme="minorHAnsi"/>
          <w:b/>
          <w:bCs/>
          <w:sz w:val="32"/>
          <w:szCs w:val="32"/>
        </w:rPr>
        <w:t>Lumbini Province</w:t>
      </w:r>
    </w:p>
    <w:p w:rsidR="006951AE" w:rsidRPr="00AF5672" w:rsidRDefault="006951AE" w:rsidP="0062711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AF5672">
        <w:rPr>
          <w:rFonts w:cstheme="minorHAnsi"/>
          <w:b/>
          <w:bCs/>
          <w:sz w:val="32"/>
          <w:szCs w:val="32"/>
        </w:rPr>
        <w:t xml:space="preserve">Province Training </w:t>
      </w:r>
      <w:r w:rsidR="00D571FC" w:rsidRPr="00AF5672">
        <w:rPr>
          <w:rFonts w:cstheme="minorHAnsi"/>
          <w:b/>
          <w:bCs/>
          <w:sz w:val="32"/>
          <w:szCs w:val="32"/>
        </w:rPr>
        <w:t>Academy</w:t>
      </w:r>
      <w:r w:rsidR="00AF5672">
        <w:rPr>
          <w:rFonts w:cstheme="minorHAnsi"/>
          <w:b/>
          <w:bCs/>
          <w:sz w:val="32"/>
          <w:szCs w:val="32"/>
        </w:rPr>
        <w:t xml:space="preserve"> (PTA)</w:t>
      </w:r>
    </w:p>
    <w:p w:rsidR="006951AE" w:rsidRPr="00AF5672" w:rsidRDefault="006938E8" w:rsidP="00627114">
      <w:pPr>
        <w:tabs>
          <w:tab w:val="center" w:pos="3900"/>
          <w:tab w:val="left" w:pos="6924"/>
        </w:tabs>
        <w:spacing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AF5672">
        <w:rPr>
          <w:rFonts w:cstheme="minorHAnsi"/>
          <w:b/>
          <w:bCs/>
          <w:sz w:val="32"/>
          <w:szCs w:val="32"/>
        </w:rPr>
        <w:t>Nepalgunj</w:t>
      </w:r>
      <w:proofErr w:type="spellEnd"/>
      <w:r w:rsidRPr="00AF5672">
        <w:rPr>
          <w:rFonts w:cstheme="minorHAnsi"/>
          <w:b/>
          <w:bCs/>
          <w:sz w:val="32"/>
          <w:szCs w:val="32"/>
        </w:rPr>
        <w:t xml:space="preserve">- </w:t>
      </w:r>
      <w:proofErr w:type="spellStart"/>
      <w:r w:rsidRPr="00AF5672">
        <w:rPr>
          <w:rFonts w:cstheme="minorHAnsi"/>
          <w:b/>
          <w:bCs/>
          <w:sz w:val="32"/>
          <w:szCs w:val="32"/>
        </w:rPr>
        <w:t>Banke</w:t>
      </w:r>
      <w:proofErr w:type="spellEnd"/>
    </w:p>
    <w:p w:rsidR="004D31BB" w:rsidRPr="00CB4FD5" w:rsidRDefault="004D31BB" w:rsidP="004D31BB">
      <w:pPr>
        <w:pStyle w:val="Heading2"/>
        <w:keepNext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4D31BB" w:rsidRPr="00AE5696" w:rsidRDefault="00D743CB" w:rsidP="004D31BB">
      <w:pPr>
        <w:pStyle w:val="Heading2"/>
        <w:keepNext w:val="0"/>
        <w:jc w:val="center"/>
        <w:rPr>
          <w:rFonts w:asciiTheme="minorHAnsi" w:eastAsiaTheme="minorHAnsi" w:hAnsiTheme="minorHAnsi" w:cstheme="minorHAnsi"/>
          <w:bCs/>
          <w:color w:val="000000" w:themeColor="text1"/>
          <w:sz w:val="30"/>
          <w:szCs w:val="30"/>
          <w:lang w:val="en-US"/>
        </w:rPr>
      </w:pPr>
      <w:r w:rsidRPr="00AE5696">
        <w:rPr>
          <w:rFonts w:asciiTheme="minorHAnsi" w:eastAsiaTheme="minorHAnsi" w:hAnsiTheme="minorHAnsi" w:cstheme="minorHAnsi"/>
          <w:bCs/>
          <w:color w:val="000000" w:themeColor="text1"/>
          <w:sz w:val="30"/>
          <w:szCs w:val="30"/>
          <w:lang w:val="en-US"/>
        </w:rPr>
        <w:t>APPLICATION FORM FOR THE</w:t>
      </w:r>
      <w:r w:rsidR="004D31BB" w:rsidRPr="00AE5696">
        <w:rPr>
          <w:rFonts w:asciiTheme="minorHAnsi" w:eastAsiaTheme="minorHAnsi" w:hAnsiTheme="minorHAnsi" w:cstheme="minorHAnsi"/>
          <w:bCs/>
          <w:color w:val="000000" w:themeColor="text1"/>
          <w:sz w:val="30"/>
          <w:szCs w:val="30"/>
          <w:lang w:val="en-US"/>
        </w:rPr>
        <w:t xml:space="preserve"> ROSTER OF EXPERTS</w:t>
      </w:r>
      <w:r w:rsidR="00520EB2">
        <w:rPr>
          <w:rFonts w:asciiTheme="minorHAnsi" w:eastAsiaTheme="minorHAnsi" w:hAnsiTheme="minorHAnsi" w:cstheme="minorHAnsi"/>
          <w:bCs/>
          <w:color w:val="000000" w:themeColor="text1"/>
          <w:sz w:val="30"/>
          <w:szCs w:val="30"/>
          <w:lang w:val="en-US"/>
        </w:rPr>
        <w:t>/</w:t>
      </w:r>
      <w:r w:rsidR="0011545D">
        <w:rPr>
          <w:rFonts w:asciiTheme="minorHAnsi" w:eastAsiaTheme="minorHAnsi" w:hAnsiTheme="minorHAnsi" w:cstheme="minorHAnsi"/>
          <w:bCs/>
          <w:color w:val="000000" w:themeColor="text1"/>
          <w:sz w:val="30"/>
          <w:szCs w:val="30"/>
          <w:lang w:val="en-US"/>
        </w:rPr>
        <w:t>RESOURCE PERSON</w:t>
      </w:r>
    </w:p>
    <w:p w:rsidR="004068B7" w:rsidRDefault="004068B7" w:rsidP="009561A7">
      <w:pPr>
        <w:spacing w:line="360" w:lineRule="auto"/>
        <w:contextualSpacing/>
        <w:jc w:val="both"/>
        <w:rPr>
          <w:rFonts w:cstheme="minorHAnsi"/>
          <w:b/>
          <w:bCs/>
          <w:lang w:val="en-GB"/>
        </w:rPr>
      </w:pPr>
    </w:p>
    <w:p w:rsidR="004D31BB" w:rsidRPr="00CB4FD5" w:rsidRDefault="00D571FC" w:rsidP="009561A7">
      <w:pPr>
        <w:spacing w:line="360" w:lineRule="auto"/>
        <w:contextualSpacing/>
        <w:jc w:val="both"/>
        <w:rPr>
          <w:rFonts w:cstheme="minorHAnsi"/>
          <w:b/>
          <w:bCs/>
          <w:lang w:val="en-GB"/>
        </w:rPr>
      </w:pPr>
      <w:r w:rsidRPr="00CB4FD5">
        <w:rPr>
          <w:rFonts w:cstheme="minorHAnsi"/>
          <w:b/>
          <w:bCs/>
          <w:lang w:val="en-GB"/>
        </w:rPr>
        <w:t>Background</w:t>
      </w:r>
    </w:p>
    <w:p w:rsidR="00A809CA" w:rsidRPr="00AF5672" w:rsidRDefault="00F76555" w:rsidP="00A809CA">
      <w:pPr>
        <w:jc w:val="both"/>
        <w:rPr>
          <w:rFonts w:cstheme="minorHAnsi"/>
          <w:sz w:val="24"/>
          <w:szCs w:val="24"/>
          <w:lang w:val="da-DK"/>
        </w:rPr>
      </w:pPr>
      <w:r w:rsidRPr="00AF5672">
        <w:rPr>
          <w:rFonts w:cstheme="minorHAnsi"/>
          <w:sz w:val="24"/>
          <w:szCs w:val="24"/>
          <w:lang w:val="da-DK"/>
        </w:rPr>
        <w:t xml:space="preserve">Province Training Academy </w:t>
      </w:r>
      <w:r w:rsidR="00FF3778" w:rsidRPr="00AF5672">
        <w:rPr>
          <w:rFonts w:cstheme="minorHAnsi"/>
          <w:sz w:val="24"/>
          <w:szCs w:val="24"/>
          <w:lang w:val="da-DK"/>
        </w:rPr>
        <w:t xml:space="preserve">(PTA) Lumbuni Province </w:t>
      </w:r>
      <w:r w:rsidRPr="00AF5672">
        <w:rPr>
          <w:rFonts w:cstheme="minorHAnsi"/>
          <w:sz w:val="24"/>
          <w:szCs w:val="24"/>
          <w:lang w:val="da-DK"/>
        </w:rPr>
        <w:t>has been established under Pro</w:t>
      </w:r>
      <w:r w:rsidR="009561A7">
        <w:rPr>
          <w:rFonts w:cstheme="minorHAnsi"/>
          <w:sz w:val="24"/>
          <w:szCs w:val="24"/>
          <w:lang w:val="da-DK"/>
        </w:rPr>
        <w:t xml:space="preserve">vince Training Academy Act, </w:t>
      </w:r>
      <w:r w:rsidR="00960BE1">
        <w:rPr>
          <w:rFonts w:cstheme="minorHAnsi"/>
          <w:sz w:val="24"/>
          <w:szCs w:val="24"/>
          <w:lang w:val="da-DK"/>
        </w:rPr>
        <w:t>2077 B.S.</w:t>
      </w:r>
      <w:r w:rsidRPr="00AF5672">
        <w:rPr>
          <w:rFonts w:cstheme="minorHAnsi"/>
          <w:sz w:val="24"/>
          <w:szCs w:val="24"/>
          <w:lang w:val="da-DK"/>
        </w:rPr>
        <w:t xml:space="preserve"> as an autonomous knowledge center that aims at enhancing the competency of elected, nominated and appointed officials and the personnel working primarily in Provincial and the Local </w:t>
      </w:r>
      <w:r w:rsidR="00816670">
        <w:rPr>
          <w:rFonts w:cstheme="minorHAnsi"/>
          <w:sz w:val="24"/>
          <w:szCs w:val="24"/>
          <w:lang w:val="da-DK"/>
        </w:rPr>
        <w:t>Governments</w:t>
      </w:r>
      <w:r w:rsidRPr="00AF5672">
        <w:rPr>
          <w:rFonts w:cstheme="minorHAnsi"/>
          <w:sz w:val="24"/>
          <w:szCs w:val="24"/>
          <w:lang w:val="da-DK"/>
        </w:rPr>
        <w:t>; and supporting Provincia</w:t>
      </w:r>
      <w:bookmarkStart w:id="0" w:name="_GoBack"/>
      <w:bookmarkEnd w:id="0"/>
      <w:r w:rsidRPr="00AF5672">
        <w:rPr>
          <w:rFonts w:cstheme="minorHAnsi"/>
          <w:sz w:val="24"/>
          <w:szCs w:val="24"/>
          <w:lang w:val="da-DK"/>
        </w:rPr>
        <w:t>l and Local governments in implementing developmental an</w:t>
      </w:r>
      <w:r w:rsidR="00A809CA" w:rsidRPr="00AF5672">
        <w:rPr>
          <w:rFonts w:cstheme="minorHAnsi"/>
          <w:sz w:val="24"/>
          <w:szCs w:val="24"/>
          <w:lang w:val="da-DK"/>
        </w:rPr>
        <w:t xml:space="preserve">d governance reform programs </w:t>
      </w:r>
      <w:r w:rsidRPr="00AF5672">
        <w:rPr>
          <w:rFonts w:cstheme="minorHAnsi"/>
          <w:sz w:val="24"/>
          <w:szCs w:val="24"/>
          <w:lang w:val="da-DK"/>
        </w:rPr>
        <w:t>by creating new knowledge and contributing to existing kno</w:t>
      </w:r>
      <w:r w:rsidR="00816670">
        <w:rPr>
          <w:rFonts w:cstheme="minorHAnsi"/>
          <w:sz w:val="24"/>
          <w:szCs w:val="24"/>
          <w:lang w:val="da-DK"/>
        </w:rPr>
        <w:t>wledge-base through research,</w:t>
      </w:r>
      <w:r w:rsidRPr="00AF5672">
        <w:rPr>
          <w:rFonts w:cstheme="minorHAnsi"/>
          <w:sz w:val="24"/>
          <w:szCs w:val="24"/>
          <w:lang w:val="da-DK"/>
        </w:rPr>
        <w:t xml:space="preserve"> studies</w:t>
      </w:r>
      <w:r w:rsidR="00816670">
        <w:rPr>
          <w:rFonts w:cstheme="minorHAnsi"/>
          <w:sz w:val="24"/>
          <w:szCs w:val="24"/>
          <w:lang w:val="da-DK"/>
        </w:rPr>
        <w:t xml:space="preserve"> and practical experiences</w:t>
      </w:r>
      <w:r w:rsidR="00A809CA" w:rsidRPr="00AF5672">
        <w:rPr>
          <w:rFonts w:cstheme="minorHAnsi"/>
          <w:sz w:val="24"/>
          <w:szCs w:val="24"/>
          <w:lang w:val="da-DK"/>
        </w:rPr>
        <w:t xml:space="preserve">. </w:t>
      </w:r>
      <w:r w:rsidR="00D571FC" w:rsidRPr="00AF5672">
        <w:rPr>
          <w:rFonts w:cstheme="minorHAnsi"/>
          <w:sz w:val="24"/>
          <w:szCs w:val="24"/>
          <w:lang w:val="da-DK"/>
        </w:rPr>
        <w:t xml:space="preserve">The Academy aims to be a </w:t>
      </w:r>
      <w:r w:rsidR="00D571FC" w:rsidRPr="00AF5672">
        <w:rPr>
          <w:rFonts w:cstheme="minorHAnsi"/>
          <w:b/>
          <w:bCs/>
          <w:i/>
          <w:iCs/>
          <w:sz w:val="24"/>
          <w:szCs w:val="24"/>
          <w:lang w:val="da-DK"/>
        </w:rPr>
        <w:t>C</w:t>
      </w:r>
      <w:r w:rsidR="000C3DF4" w:rsidRPr="00AF5672">
        <w:rPr>
          <w:rFonts w:cstheme="minorHAnsi"/>
          <w:b/>
          <w:bCs/>
          <w:i/>
          <w:iCs/>
          <w:sz w:val="24"/>
          <w:szCs w:val="24"/>
          <w:lang w:val="da-DK"/>
        </w:rPr>
        <w:t>enter of Excellence</w:t>
      </w:r>
      <w:r w:rsidR="000C3DF4" w:rsidRPr="00AF5672">
        <w:rPr>
          <w:rFonts w:cstheme="minorHAnsi"/>
          <w:sz w:val="24"/>
          <w:szCs w:val="24"/>
          <w:lang w:val="da-DK"/>
        </w:rPr>
        <w:t xml:space="preserve"> for competent Provincial Government and</w:t>
      </w:r>
      <w:r w:rsidR="000C3DF4" w:rsidRPr="00AF5672">
        <w:rPr>
          <w:rFonts w:cstheme="minorHAnsi"/>
          <w:sz w:val="24"/>
          <w:szCs w:val="24"/>
          <w:lang w:bidi="ne-NP"/>
        </w:rPr>
        <w:t>well versed Local Levels</w:t>
      </w:r>
      <w:r w:rsidR="00D571FC" w:rsidRPr="00AF5672">
        <w:rPr>
          <w:rFonts w:cstheme="minorHAnsi"/>
          <w:sz w:val="24"/>
          <w:szCs w:val="24"/>
          <w:lang w:bidi="ne-NP"/>
        </w:rPr>
        <w:t xml:space="preserve">; and conducts </w:t>
      </w:r>
      <w:r w:rsidR="00816670">
        <w:rPr>
          <w:rFonts w:cstheme="minorHAnsi"/>
          <w:sz w:val="24"/>
          <w:szCs w:val="24"/>
          <w:lang w:val="da-DK"/>
        </w:rPr>
        <w:t xml:space="preserve">quality training, </w:t>
      </w:r>
      <w:r w:rsidR="00A653BF">
        <w:rPr>
          <w:rFonts w:cstheme="minorHAnsi"/>
          <w:sz w:val="24"/>
          <w:szCs w:val="24"/>
          <w:lang w:val="da-DK"/>
        </w:rPr>
        <w:t xml:space="preserve">on-site </w:t>
      </w:r>
      <w:r w:rsidR="00816670">
        <w:rPr>
          <w:rFonts w:cstheme="minorHAnsi"/>
          <w:sz w:val="24"/>
          <w:szCs w:val="24"/>
          <w:lang w:val="da-DK"/>
        </w:rPr>
        <w:t>coaching, mentoring and action research</w:t>
      </w:r>
      <w:r w:rsidR="00D571FC" w:rsidRPr="00AF5672">
        <w:rPr>
          <w:rFonts w:cstheme="minorHAnsi"/>
          <w:sz w:val="24"/>
          <w:szCs w:val="24"/>
          <w:lang w:val="da-DK"/>
        </w:rPr>
        <w:t xml:space="preserve">. </w:t>
      </w:r>
    </w:p>
    <w:p w:rsidR="004D31BB" w:rsidRPr="00AF5672" w:rsidRDefault="00F022F8" w:rsidP="00901279">
      <w:pPr>
        <w:jc w:val="both"/>
        <w:rPr>
          <w:rFonts w:cstheme="minorHAnsi"/>
          <w:sz w:val="24"/>
          <w:szCs w:val="24"/>
          <w:lang w:val="da-DK"/>
        </w:rPr>
      </w:pPr>
      <w:r w:rsidRPr="00AF5672">
        <w:rPr>
          <w:rFonts w:cstheme="minorHAnsi"/>
          <w:sz w:val="24"/>
          <w:szCs w:val="24"/>
          <w:lang w:val="da-DK"/>
        </w:rPr>
        <w:t>The Academy mobilizes competent professi</w:t>
      </w:r>
      <w:r w:rsidR="00901279" w:rsidRPr="00AF5672">
        <w:rPr>
          <w:rFonts w:cstheme="minorHAnsi"/>
          <w:sz w:val="24"/>
          <w:szCs w:val="24"/>
          <w:lang w:val="da-DK"/>
        </w:rPr>
        <w:t xml:space="preserve">onals to achieve its objectives; and invites application for  the roster from </w:t>
      </w:r>
      <w:r w:rsidR="00F16209" w:rsidRPr="00AF5672">
        <w:rPr>
          <w:rFonts w:cstheme="minorHAnsi"/>
          <w:sz w:val="24"/>
          <w:szCs w:val="24"/>
          <w:lang w:val="da-DK"/>
        </w:rPr>
        <w:t xml:space="preserve">qualified </w:t>
      </w:r>
      <w:r w:rsidR="00901279" w:rsidRPr="00AF5672">
        <w:rPr>
          <w:rFonts w:cstheme="minorHAnsi"/>
          <w:sz w:val="24"/>
          <w:szCs w:val="24"/>
          <w:lang w:val="da-DK"/>
        </w:rPr>
        <w:t>expert</w:t>
      </w:r>
      <w:r w:rsidR="00F16209" w:rsidRPr="00AF5672">
        <w:rPr>
          <w:rFonts w:cstheme="minorHAnsi"/>
          <w:sz w:val="24"/>
          <w:szCs w:val="24"/>
          <w:lang w:val="da-DK"/>
        </w:rPr>
        <w:t>s</w:t>
      </w:r>
      <w:r w:rsidR="00AE5696" w:rsidRPr="00AF5672">
        <w:rPr>
          <w:rFonts w:cstheme="minorHAnsi"/>
          <w:sz w:val="24"/>
          <w:szCs w:val="24"/>
          <w:lang w:val="da-DK"/>
        </w:rPr>
        <w:t xml:space="preserve"> (individuals)</w:t>
      </w:r>
      <w:r w:rsidR="00901279" w:rsidRPr="00AF5672">
        <w:rPr>
          <w:rFonts w:cstheme="minorHAnsi"/>
          <w:sz w:val="24"/>
          <w:szCs w:val="24"/>
          <w:lang w:val="da-DK"/>
        </w:rPr>
        <w:t xml:space="preserve">. The </w:t>
      </w:r>
      <w:r w:rsidR="00AE5696" w:rsidRPr="00AF5672">
        <w:rPr>
          <w:rFonts w:cstheme="minorHAnsi"/>
          <w:sz w:val="24"/>
          <w:szCs w:val="24"/>
          <w:lang w:val="da-DK"/>
        </w:rPr>
        <w:t xml:space="preserve">individuals who meet the qualifications and experiences and are interested to work with Academy </w:t>
      </w:r>
      <w:r w:rsidR="00901279" w:rsidRPr="00AF5672">
        <w:rPr>
          <w:rFonts w:cstheme="minorHAnsi"/>
          <w:sz w:val="24"/>
          <w:szCs w:val="24"/>
          <w:lang w:val="da-DK"/>
        </w:rPr>
        <w:t xml:space="preserve">are requested to fill </w:t>
      </w:r>
      <w:r w:rsidR="00AE5696" w:rsidRPr="00AF5672">
        <w:rPr>
          <w:rFonts w:cstheme="minorHAnsi"/>
          <w:sz w:val="24"/>
          <w:szCs w:val="24"/>
          <w:lang w:val="da-DK"/>
        </w:rPr>
        <w:t xml:space="preserve">up the form below and submit to Academy </w:t>
      </w:r>
      <w:r w:rsidR="00AE5696">
        <w:rPr>
          <w:rFonts w:cstheme="minorHAnsi"/>
          <w:sz w:val="24"/>
          <w:szCs w:val="24"/>
          <w:lang w:val="da-DK"/>
        </w:rPr>
        <w:t xml:space="preserve">through the email: </w:t>
      </w:r>
      <w:r w:rsidR="00017134">
        <w:fldChar w:fldCharType="begin"/>
      </w:r>
      <w:r w:rsidR="00017134">
        <w:instrText xml:space="preserve"> HYPERLINK "mailto:ptalumbini@gmail.com" </w:instrText>
      </w:r>
      <w:r w:rsidR="00017134">
        <w:fldChar w:fldCharType="separate"/>
      </w:r>
      <w:r w:rsidR="00AE5696" w:rsidRPr="00766480">
        <w:rPr>
          <w:rStyle w:val="Hyperlink"/>
          <w:rFonts w:cstheme="minorHAnsi"/>
          <w:sz w:val="24"/>
          <w:szCs w:val="24"/>
          <w:lang w:val="da-DK"/>
        </w:rPr>
        <w:t>ptalumbini@gmail.com</w:t>
      </w:r>
      <w:r w:rsidR="00017134">
        <w:rPr>
          <w:rStyle w:val="Hyperlink"/>
          <w:rFonts w:cstheme="minorHAnsi"/>
          <w:sz w:val="24"/>
          <w:szCs w:val="24"/>
          <w:lang w:val="da-DK"/>
        </w:rPr>
        <w:fldChar w:fldCharType="end"/>
      </w:r>
      <w:r w:rsidR="00AE5696">
        <w:rPr>
          <w:rFonts w:cstheme="minorHAnsi"/>
          <w:sz w:val="24"/>
          <w:szCs w:val="24"/>
          <w:lang w:val="da-DK"/>
        </w:rPr>
        <w:t xml:space="preserve">. </w:t>
      </w:r>
      <w:r w:rsidR="00520EB2">
        <w:rPr>
          <w:rFonts w:cstheme="minorHAnsi"/>
          <w:sz w:val="24"/>
          <w:szCs w:val="24"/>
          <w:lang w:val="da-DK"/>
        </w:rPr>
        <w:t>Incomple</w:t>
      </w:r>
      <w:r w:rsidR="0011545D">
        <w:rPr>
          <w:rFonts w:cstheme="minorHAnsi"/>
          <w:sz w:val="24"/>
          <w:szCs w:val="24"/>
          <w:lang w:val="da-DK"/>
        </w:rPr>
        <w:t>te</w:t>
      </w:r>
      <w:r w:rsidR="00520EB2">
        <w:rPr>
          <w:rFonts w:cstheme="minorHAnsi"/>
          <w:sz w:val="24"/>
          <w:szCs w:val="24"/>
          <w:lang w:val="da-DK"/>
        </w:rPr>
        <w:t xml:space="preserve"> forms will not be accepted. </w:t>
      </w:r>
    </w:p>
    <w:p w:rsidR="008B5492" w:rsidRDefault="00167FB5" w:rsidP="00682E34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b/>
          <w:bCs/>
          <w:sz w:val="22"/>
          <w:szCs w:val="22"/>
          <w:lang w:val="en-GB"/>
        </w:rPr>
        <w:t>Personal Information:</w:t>
      </w:r>
    </w:p>
    <w:p w:rsidR="00682E34" w:rsidRPr="00CB4FD5" w:rsidRDefault="00682E34" w:rsidP="00682E34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9386" w:type="dxa"/>
        <w:tblInd w:w="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"/>
        <w:gridCol w:w="3240"/>
        <w:gridCol w:w="720"/>
        <w:gridCol w:w="268"/>
        <w:gridCol w:w="285"/>
        <w:gridCol w:w="307"/>
        <w:gridCol w:w="1570"/>
        <w:gridCol w:w="1013"/>
        <w:gridCol w:w="1622"/>
        <w:gridCol w:w="331"/>
      </w:tblGrid>
      <w:tr w:rsidR="004D31BB" w:rsidRPr="00CB4FD5" w:rsidTr="004D31BB">
        <w:trPr>
          <w:gridBefore w:val="1"/>
          <w:wBefore w:w="30" w:type="dxa"/>
          <w:cantSplit/>
          <w:trHeight w:hRule="exact" w:val="47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D31BB" w:rsidRPr="00CB4FD5" w:rsidRDefault="004D31BB" w:rsidP="0060108B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Family name: 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31BB" w:rsidRPr="00CB4FD5" w:rsidRDefault="004D31BB" w:rsidP="0060108B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First name(s):  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31BB" w:rsidRPr="00CB4FD5" w:rsidRDefault="004D31BB" w:rsidP="00954890">
            <w:pPr>
              <w:rPr>
                <w:rFonts w:cstheme="minorHAnsi"/>
              </w:rPr>
            </w:pPr>
            <w:r w:rsidRPr="00CB4FD5">
              <w:rPr>
                <w:rFonts w:cstheme="minorHAnsi"/>
              </w:rPr>
              <w:t xml:space="preserve">Middle Name: </w:t>
            </w:r>
          </w:p>
        </w:tc>
      </w:tr>
      <w:tr w:rsidR="004D31BB" w:rsidRPr="00CB4FD5" w:rsidTr="004D31BB">
        <w:trPr>
          <w:gridBefore w:val="1"/>
          <w:wBefore w:w="30" w:type="dxa"/>
          <w:cantSplit/>
          <w:trHeight w:val="403"/>
        </w:trPr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:rsidR="004D31BB" w:rsidRPr="00CB4FD5" w:rsidRDefault="004D31BB" w:rsidP="00954890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Nationality: 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</w:tcBorders>
          </w:tcPr>
          <w:p w:rsidR="004D31BB" w:rsidRPr="00CB4FD5" w:rsidRDefault="004D31BB" w:rsidP="00954890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Date of birth (year):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</w:tcPr>
          <w:p w:rsidR="004D31BB" w:rsidRPr="00CB4FD5" w:rsidRDefault="00954890" w:rsidP="00954890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Sex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1BB"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</w:tr>
      <w:tr w:rsidR="004D31BB" w:rsidRPr="00CB4FD5" w:rsidTr="004D31BB">
        <w:trPr>
          <w:gridBefore w:val="1"/>
          <w:wBefore w:w="30" w:type="dxa"/>
          <w:cantSplit/>
          <w:trHeight w:val="403"/>
        </w:trPr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t xml:space="preserve">Present Status: Freelancer 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t xml:space="preserve">Employed 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  <w:lang w:val="en-GB"/>
              </w:rPr>
            </w:pPr>
          </w:p>
        </w:tc>
      </w:tr>
      <w:tr w:rsidR="004D31BB" w:rsidRPr="00CB4FD5" w:rsidTr="004D31BB">
        <w:trPr>
          <w:gridBefore w:val="1"/>
          <w:wBefore w:w="30" w:type="dxa"/>
          <w:cantSplit/>
          <w:trHeight w:val="403"/>
        </w:trPr>
        <w:tc>
          <w:tcPr>
            <w:tcW w:w="9356" w:type="dxa"/>
            <w:gridSpan w:val="9"/>
            <w:tcBorders>
              <w:top w:val="single" w:sz="6" w:space="0" w:color="auto"/>
            </w:tcBorders>
          </w:tcPr>
          <w:p w:rsidR="004D31BB" w:rsidRPr="00CB4FD5" w:rsidRDefault="009A011B" w:rsidP="009A011B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>If employed, e</w:t>
            </w:r>
            <w:r w:rsidR="004D31BB" w:rsidRPr="00CB4FD5">
              <w:rPr>
                <w:rFonts w:cstheme="minorHAnsi"/>
                <w:lang w:val="en-GB"/>
              </w:rPr>
              <w:t xml:space="preserve">mployed by: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1BB"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</w:tr>
      <w:tr w:rsidR="004D31BB" w:rsidRPr="00CB4FD5" w:rsidTr="004D31BB">
        <w:trPr>
          <w:gridBefore w:val="1"/>
          <w:wBefore w:w="30" w:type="dxa"/>
          <w:cantSplit/>
          <w:trHeight w:val="403"/>
        </w:trPr>
        <w:tc>
          <w:tcPr>
            <w:tcW w:w="9356" w:type="dxa"/>
            <w:gridSpan w:val="9"/>
            <w:tcBorders>
              <w:top w:val="single" w:sz="6" w:space="0" w:color="auto"/>
            </w:tcBorders>
          </w:tcPr>
          <w:p w:rsidR="004D31BB" w:rsidRPr="00CB4FD5" w:rsidRDefault="002B5A7C" w:rsidP="002D0E8A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Department</w:t>
            </w:r>
            <w:r w:rsidR="004D31BB" w:rsidRPr="00CB4FD5">
              <w:rPr>
                <w:rFonts w:cstheme="minorHAnsi"/>
                <w:lang w:val="en-GB"/>
              </w:rPr>
              <w:t xml:space="preserve">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1BB"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</w:tr>
      <w:tr w:rsidR="004D31BB" w:rsidRPr="00CB4FD5" w:rsidTr="004D31BB">
        <w:trPr>
          <w:gridBefore w:val="1"/>
          <w:wBefore w:w="30" w:type="dxa"/>
          <w:cantSplit/>
          <w:trHeight w:val="403"/>
        </w:trPr>
        <w:tc>
          <w:tcPr>
            <w:tcW w:w="935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Position/title: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</w:tr>
      <w:tr w:rsidR="004D31BB" w:rsidRPr="00CB4FD5" w:rsidTr="004D31BB">
        <w:trPr>
          <w:gridBefore w:val="1"/>
          <w:wBefore w:w="30" w:type="dxa"/>
          <w:cantSplit/>
          <w:trHeight w:val="403"/>
        </w:trPr>
        <w:tc>
          <w:tcPr>
            <w:tcW w:w="4820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602D" w:rsidRPr="00CB4FD5" w:rsidRDefault="004D31BB" w:rsidP="002D0E8A">
            <w:pPr>
              <w:rPr>
                <w:rFonts w:cstheme="minorHAnsi"/>
                <w:u w:val="single"/>
                <w:lang w:val="en-GB"/>
              </w:rPr>
            </w:pPr>
            <w:r w:rsidRPr="00CB4FD5">
              <w:rPr>
                <w:rFonts w:cstheme="minorHAnsi"/>
                <w:u w:val="single"/>
                <w:lang w:val="en-GB"/>
              </w:rPr>
              <w:t xml:space="preserve">Contact information </w:t>
            </w:r>
          </w:p>
          <w:p w:rsidR="004D31BB" w:rsidRPr="00CB4FD5" w:rsidRDefault="0055602D" w:rsidP="002D0E8A">
            <w:pPr>
              <w:rPr>
                <w:rFonts w:cstheme="minorHAnsi"/>
                <w:u w:val="single"/>
              </w:rPr>
            </w:pPr>
            <w:r w:rsidRPr="00CB4FD5">
              <w:rPr>
                <w:rFonts w:cstheme="minorHAnsi"/>
                <w:u w:val="single"/>
                <w:lang w:val="en-GB"/>
              </w:rPr>
              <w:t>O</w:t>
            </w:r>
            <w:r w:rsidR="004D31BB" w:rsidRPr="00CB4FD5">
              <w:rPr>
                <w:rFonts w:cstheme="minorHAnsi"/>
                <w:u w:val="single"/>
                <w:lang w:val="en-GB"/>
              </w:rPr>
              <w:t xml:space="preserve">ffice 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22FC5" w:rsidRPr="00CB4FD5" w:rsidRDefault="00322FC5" w:rsidP="0055602D">
            <w:pPr>
              <w:rPr>
                <w:rFonts w:cstheme="minorHAnsi"/>
                <w:u w:val="single"/>
                <w:lang w:val="en-GB"/>
              </w:rPr>
            </w:pPr>
          </w:p>
          <w:p w:rsidR="004D31BB" w:rsidRPr="00CB4FD5" w:rsidRDefault="0055602D" w:rsidP="0055602D">
            <w:pPr>
              <w:rPr>
                <w:rFonts w:cstheme="minorHAnsi"/>
                <w:u w:val="single"/>
              </w:rPr>
            </w:pPr>
            <w:r w:rsidRPr="00CB4FD5">
              <w:rPr>
                <w:rFonts w:cstheme="minorHAnsi"/>
                <w:u w:val="single"/>
                <w:lang w:val="en-GB"/>
              </w:rPr>
              <w:t>R</w:t>
            </w:r>
            <w:r w:rsidR="009A011B" w:rsidRPr="00CB4FD5">
              <w:rPr>
                <w:rFonts w:cstheme="minorHAnsi"/>
                <w:u w:val="single"/>
                <w:lang w:val="en-GB"/>
              </w:rPr>
              <w:t>esidence</w:t>
            </w:r>
          </w:p>
        </w:tc>
      </w:tr>
      <w:tr w:rsidR="004D31BB" w:rsidRPr="00CB4FD5" w:rsidTr="004D31BB">
        <w:tblPrEx>
          <w:jc w:val="center"/>
          <w:tblInd w:w="0" w:type="dxa"/>
        </w:tblPrEx>
        <w:trPr>
          <w:gridAfter w:val="1"/>
          <w:wAfter w:w="331" w:type="dxa"/>
          <w:cantSplit/>
          <w:trHeight w:val="403"/>
          <w:jc w:val="center"/>
        </w:trPr>
        <w:tc>
          <w:tcPr>
            <w:tcW w:w="4543" w:type="dxa"/>
            <w:gridSpan w:val="5"/>
            <w:tcBorders>
              <w:bottom w:val="single" w:sz="6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</w:rPr>
            </w:pPr>
            <w:r w:rsidRPr="00CB4FD5">
              <w:rPr>
                <w:rFonts w:cstheme="minorHAnsi"/>
              </w:rPr>
              <w:t>Street</w:t>
            </w:r>
            <w:r w:rsidR="00991405">
              <w:rPr>
                <w:rFonts w:cstheme="minorHAnsi"/>
              </w:rPr>
              <w:t>/Ward</w:t>
            </w:r>
            <w:r w:rsidRPr="00CB4FD5">
              <w:rPr>
                <w:rFonts w:cstheme="minorHAnsi"/>
              </w:rPr>
              <w:t xml:space="preserve">:  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512" w:type="dxa"/>
            <w:gridSpan w:val="4"/>
            <w:tcBorders>
              <w:bottom w:val="single" w:sz="6" w:space="0" w:color="auto"/>
            </w:tcBorders>
          </w:tcPr>
          <w:p w:rsidR="004D31BB" w:rsidRPr="00CB4FD5" w:rsidRDefault="004D31BB" w:rsidP="00954890">
            <w:pPr>
              <w:rPr>
                <w:rFonts w:cstheme="minorHAnsi"/>
              </w:rPr>
            </w:pPr>
            <w:r w:rsidRPr="00CB4FD5">
              <w:rPr>
                <w:rFonts w:cstheme="minorHAnsi"/>
              </w:rPr>
              <w:t>Street</w:t>
            </w:r>
            <w:r w:rsidR="00991405">
              <w:rPr>
                <w:rFonts w:cstheme="minorHAnsi"/>
              </w:rPr>
              <w:t>/Ward</w:t>
            </w:r>
            <w:r w:rsidRPr="00CB4FD5">
              <w:rPr>
                <w:rFonts w:cstheme="minorHAnsi"/>
              </w:rPr>
              <w:t>:</w:t>
            </w:r>
          </w:p>
        </w:tc>
      </w:tr>
      <w:tr w:rsidR="004D31BB" w:rsidRPr="00CB4FD5" w:rsidTr="004D31BB">
        <w:tblPrEx>
          <w:jc w:val="center"/>
          <w:tblInd w:w="0" w:type="dxa"/>
        </w:tblPrEx>
        <w:trPr>
          <w:gridAfter w:val="1"/>
          <w:wAfter w:w="331" w:type="dxa"/>
          <w:cantSplit/>
          <w:trHeight w:val="403"/>
          <w:jc w:val="center"/>
        </w:trPr>
        <w:tc>
          <w:tcPr>
            <w:tcW w:w="4543" w:type="dxa"/>
            <w:gridSpan w:val="5"/>
            <w:tcBorders>
              <w:top w:val="single" w:sz="6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City 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City 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</w:tr>
      <w:tr w:rsidR="004D31BB" w:rsidRPr="00CB4FD5" w:rsidTr="004D31BB">
        <w:tblPrEx>
          <w:jc w:val="center"/>
          <w:tblInd w:w="0" w:type="dxa"/>
        </w:tblPrEx>
        <w:trPr>
          <w:gridAfter w:val="1"/>
          <w:wAfter w:w="331" w:type="dxa"/>
          <w:cantSplit/>
          <w:trHeight w:val="403"/>
          <w:jc w:val="center"/>
        </w:trPr>
        <w:tc>
          <w:tcPr>
            <w:tcW w:w="4543" w:type="dxa"/>
            <w:gridSpan w:val="5"/>
            <w:tcBorders>
              <w:top w:val="single" w:sz="6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t xml:space="preserve">Country: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</w:tcBorders>
          </w:tcPr>
          <w:p w:rsidR="004D31BB" w:rsidRPr="00CB4FD5" w:rsidRDefault="004D31BB" w:rsidP="00954890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t xml:space="preserve">Country: </w:t>
            </w:r>
          </w:p>
        </w:tc>
      </w:tr>
      <w:tr w:rsidR="004D31BB" w:rsidRPr="00CB4FD5" w:rsidTr="004D31BB">
        <w:tblPrEx>
          <w:jc w:val="center"/>
          <w:tblInd w:w="0" w:type="dxa"/>
        </w:tblPrEx>
        <w:trPr>
          <w:gridAfter w:val="1"/>
          <w:wAfter w:w="331" w:type="dxa"/>
          <w:cantSplit/>
          <w:trHeight w:val="403"/>
          <w:jc w:val="center"/>
        </w:trPr>
        <w:tc>
          <w:tcPr>
            <w:tcW w:w="4543" w:type="dxa"/>
            <w:gridSpan w:val="5"/>
            <w:tcBorders>
              <w:top w:val="single" w:sz="6" w:space="0" w:color="auto"/>
            </w:tcBorders>
          </w:tcPr>
          <w:p w:rsidR="004D31BB" w:rsidRPr="00CB4FD5" w:rsidRDefault="004D31BB" w:rsidP="00987B9B">
            <w:pPr>
              <w:tabs>
                <w:tab w:val="center" w:pos="2151"/>
              </w:tabs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lastRenderedPageBreak/>
              <w:t xml:space="preserve">Tel: 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  <w:r w:rsidR="002F778D" w:rsidRPr="00CB4FD5">
              <w:rPr>
                <w:rFonts w:cstheme="minorHAnsi"/>
                <w:lang w:val="en-GB"/>
              </w:rPr>
              <w:tab/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</w:tcBorders>
          </w:tcPr>
          <w:p w:rsidR="004D31BB" w:rsidRPr="00CB4FD5" w:rsidRDefault="0060108B" w:rsidP="00954890">
            <w:pPr>
              <w:tabs>
                <w:tab w:val="center" w:pos="2136"/>
              </w:tabs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Tel: </w:t>
            </w:r>
            <w:r w:rsidR="002F778D" w:rsidRPr="00CB4FD5">
              <w:rPr>
                <w:rFonts w:cstheme="minorHAnsi"/>
                <w:lang w:val="en-GB"/>
              </w:rPr>
              <w:tab/>
            </w:r>
          </w:p>
        </w:tc>
      </w:tr>
      <w:tr w:rsidR="004D31BB" w:rsidRPr="00CB4FD5" w:rsidTr="004D31BB">
        <w:tblPrEx>
          <w:jc w:val="center"/>
          <w:tblInd w:w="0" w:type="dxa"/>
        </w:tblPrEx>
        <w:trPr>
          <w:gridAfter w:val="1"/>
          <w:wAfter w:w="331" w:type="dxa"/>
          <w:cantSplit/>
          <w:trHeight w:val="403"/>
          <w:jc w:val="center"/>
        </w:trPr>
        <w:tc>
          <w:tcPr>
            <w:tcW w:w="4543" w:type="dxa"/>
            <w:gridSpan w:val="5"/>
            <w:tcBorders>
              <w:top w:val="single" w:sz="6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Fax: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</w:tcBorders>
          </w:tcPr>
          <w:p w:rsidR="004D31BB" w:rsidRPr="00CB4FD5" w:rsidRDefault="00987B9B" w:rsidP="0060108B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Mob:  </w:t>
            </w:r>
          </w:p>
        </w:tc>
      </w:tr>
      <w:tr w:rsidR="004D31BB" w:rsidRPr="00CB4FD5" w:rsidTr="004D31BB">
        <w:tblPrEx>
          <w:jc w:val="center"/>
          <w:tblInd w:w="0" w:type="dxa"/>
        </w:tblPrEx>
        <w:trPr>
          <w:gridAfter w:val="1"/>
          <w:wAfter w:w="331" w:type="dxa"/>
          <w:cantSplit/>
          <w:trHeight w:val="403"/>
          <w:jc w:val="center"/>
        </w:trPr>
        <w:tc>
          <w:tcPr>
            <w:tcW w:w="45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D31BB" w:rsidRPr="00CB4FD5" w:rsidRDefault="004D31BB" w:rsidP="002D0E8A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E-mail: </w:t>
            </w:r>
            <w:r w:rsidR="00344630"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="00344630" w:rsidRPr="00CB4FD5">
              <w:rPr>
                <w:rFonts w:cstheme="minorHAnsi"/>
                <w:lang w:val="en-GB"/>
              </w:rPr>
            </w:r>
            <w:r w:rsidR="00344630"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="00344630"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D31BB" w:rsidRPr="00CB4FD5" w:rsidRDefault="004D31BB" w:rsidP="0060108B">
            <w:pPr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 xml:space="preserve">E-mail: </w:t>
            </w:r>
          </w:p>
        </w:tc>
      </w:tr>
      <w:tr w:rsidR="00A43F6A" w:rsidRPr="00CB4FD5" w:rsidTr="004D31BB">
        <w:tblPrEx>
          <w:jc w:val="center"/>
          <w:tblInd w:w="0" w:type="dxa"/>
        </w:tblPrEx>
        <w:trPr>
          <w:gridAfter w:val="1"/>
          <w:wAfter w:w="331" w:type="dxa"/>
          <w:cantSplit/>
          <w:trHeight w:val="403"/>
          <w:jc w:val="center"/>
        </w:trPr>
        <w:tc>
          <w:tcPr>
            <w:tcW w:w="45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43F6A" w:rsidRPr="00A43F6A" w:rsidRDefault="00A43F6A" w:rsidP="002D0E8A">
            <w:pPr>
              <w:rPr>
                <w:rFonts w:cstheme="minorHAnsi"/>
                <w:b/>
                <w:lang w:val="en-GB"/>
              </w:rPr>
            </w:pPr>
            <w:r w:rsidRPr="00A43F6A">
              <w:rPr>
                <w:rFonts w:cstheme="minorHAnsi"/>
                <w:bCs/>
                <w:lang w:val="en-GB"/>
              </w:rPr>
              <w:t>PAN no</w:t>
            </w:r>
            <w:r w:rsidRPr="002A25B4">
              <w:rPr>
                <w:rFonts w:cstheme="minorHAnsi"/>
                <w:b/>
                <w:lang w:val="en-GB"/>
              </w:rPr>
              <w:t xml:space="preserve">: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FD5">
              <w:rPr>
                <w:rFonts w:cstheme="minorHAnsi"/>
                <w:lang w:val="en-GB"/>
              </w:rPr>
              <w:instrText xml:space="preserve"> FORMTEXT </w:instrText>
            </w:r>
            <w:r w:rsidRPr="00CB4FD5">
              <w:rPr>
                <w:rFonts w:cstheme="minorHAnsi"/>
                <w:lang w:val="en-GB"/>
              </w:rPr>
            </w:r>
            <w:r w:rsidRPr="00CB4FD5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43F6A" w:rsidRPr="00CB4FD5" w:rsidRDefault="00A43F6A" w:rsidP="0060108B">
            <w:pPr>
              <w:rPr>
                <w:rFonts w:cstheme="minorHAnsi"/>
                <w:lang w:val="en-GB"/>
              </w:rPr>
            </w:pPr>
          </w:p>
        </w:tc>
      </w:tr>
    </w:tbl>
    <w:p w:rsidR="009561A7" w:rsidRDefault="009561A7" w:rsidP="009561A7">
      <w:pPr>
        <w:pStyle w:val="ListParagrap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163557" w:rsidRDefault="00163557" w:rsidP="00682E34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b/>
          <w:sz w:val="22"/>
          <w:szCs w:val="22"/>
          <w:lang w:val="en-GB"/>
        </w:rPr>
        <w:t>Academic Qualification</w:t>
      </w:r>
    </w:p>
    <w:p w:rsidR="00682E34" w:rsidRPr="00CB4FD5" w:rsidRDefault="00682E34" w:rsidP="00682E34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911F54" w:rsidRPr="00846697" w:rsidTr="00816670">
        <w:trPr>
          <w:cantSplit/>
          <w:trHeight w:val="403"/>
        </w:trPr>
        <w:tc>
          <w:tcPr>
            <w:tcW w:w="9072" w:type="dxa"/>
          </w:tcPr>
          <w:tbl>
            <w:tblPr>
              <w:tblStyle w:val="TableGrid"/>
              <w:tblW w:w="8845" w:type="dxa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1890"/>
              <w:gridCol w:w="1800"/>
              <w:gridCol w:w="1530"/>
              <w:gridCol w:w="1980"/>
            </w:tblGrid>
            <w:tr w:rsidR="00846697" w:rsidRPr="00846697" w:rsidTr="00682E34">
              <w:trPr>
                <w:trHeight w:val="425"/>
              </w:trPr>
              <w:tc>
                <w:tcPr>
                  <w:tcW w:w="1645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  <w:r w:rsidRPr="00846697">
                    <w:rPr>
                      <w:rFonts w:cstheme="minorHAnsi"/>
                      <w:lang w:val="en-GB"/>
                    </w:rPr>
                    <w:t>Degree</w:t>
                  </w:r>
                </w:p>
              </w:tc>
              <w:tc>
                <w:tcPr>
                  <w:tcW w:w="189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  <w:r w:rsidRPr="00846697">
                    <w:rPr>
                      <w:rFonts w:cstheme="minorHAnsi"/>
                      <w:lang w:val="en-GB"/>
                    </w:rPr>
                    <w:t>Subject</w:t>
                  </w:r>
                </w:p>
              </w:tc>
              <w:tc>
                <w:tcPr>
                  <w:tcW w:w="1800" w:type="dxa"/>
                </w:tcPr>
                <w:p w:rsidR="00846697" w:rsidRPr="00846697" w:rsidRDefault="00846697" w:rsidP="00846697">
                  <w:pPr>
                    <w:rPr>
                      <w:rFonts w:cstheme="minorHAnsi"/>
                    </w:rPr>
                  </w:pPr>
                  <w:r w:rsidRPr="00846697">
                    <w:rPr>
                      <w:rFonts w:cstheme="minorHAnsi"/>
                      <w:lang w:val="en-GB"/>
                    </w:rPr>
                    <w:t>University/School</w:t>
                  </w:r>
                </w:p>
              </w:tc>
              <w:tc>
                <w:tcPr>
                  <w:tcW w:w="153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  <w:r w:rsidRPr="00846697">
                    <w:rPr>
                      <w:rFonts w:cstheme="minorHAnsi"/>
                      <w:lang w:val="en-GB"/>
                    </w:rPr>
                    <w:t>Year of Completion</w:t>
                  </w:r>
                </w:p>
              </w:tc>
              <w:tc>
                <w:tcPr>
                  <w:tcW w:w="1980" w:type="dxa"/>
                </w:tcPr>
                <w:p w:rsidR="00846697" w:rsidRPr="00846697" w:rsidRDefault="00846697" w:rsidP="00846697">
                  <w:pPr>
                    <w:rPr>
                      <w:rFonts w:cstheme="minorHAnsi"/>
                      <w:lang w:val="en-GB"/>
                    </w:rPr>
                  </w:pPr>
                  <w:r w:rsidRPr="00846697">
                    <w:rPr>
                      <w:rFonts w:cstheme="minorHAnsi"/>
                      <w:lang w:val="en-GB"/>
                    </w:rPr>
                    <w:t xml:space="preserve">Specialization </w:t>
                  </w:r>
                </w:p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</w:tr>
            <w:tr w:rsidR="00846697" w:rsidRPr="00846697" w:rsidTr="00682E34">
              <w:trPr>
                <w:trHeight w:val="205"/>
              </w:trPr>
              <w:tc>
                <w:tcPr>
                  <w:tcW w:w="1645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9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3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</w:tr>
            <w:tr w:rsidR="00846697" w:rsidRPr="00846697" w:rsidTr="00682E34">
              <w:trPr>
                <w:trHeight w:val="212"/>
              </w:trPr>
              <w:tc>
                <w:tcPr>
                  <w:tcW w:w="1645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9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3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</w:tr>
            <w:tr w:rsidR="00846697" w:rsidRPr="00846697" w:rsidTr="00682E34">
              <w:trPr>
                <w:trHeight w:val="212"/>
              </w:trPr>
              <w:tc>
                <w:tcPr>
                  <w:tcW w:w="1645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9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3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</w:tcPr>
                <w:p w:rsidR="00846697" w:rsidRPr="00846697" w:rsidRDefault="00846697" w:rsidP="00816670">
                  <w:pPr>
                    <w:rPr>
                      <w:rFonts w:cstheme="minorHAnsi"/>
                    </w:rPr>
                  </w:pPr>
                </w:p>
              </w:tc>
            </w:tr>
            <w:tr w:rsidR="009561A7" w:rsidRPr="00846697" w:rsidTr="00682E34">
              <w:trPr>
                <w:trHeight w:val="212"/>
              </w:trPr>
              <w:tc>
                <w:tcPr>
                  <w:tcW w:w="1645" w:type="dxa"/>
                </w:tcPr>
                <w:p w:rsidR="009561A7" w:rsidRPr="00846697" w:rsidRDefault="009561A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90" w:type="dxa"/>
                </w:tcPr>
                <w:p w:rsidR="009561A7" w:rsidRPr="00846697" w:rsidRDefault="009561A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0" w:type="dxa"/>
                </w:tcPr>
                <w:p w:rsidR="009561A7" w:rsidRPr="00846697" w:rsidRDefault="009561A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30" w:type="dxa"/>
                </w:tcPr>
                <w:p w:rsidR="009561A7" w:rsidRPr="00846697" w:rsidRDefault="009561A7" w:rsidP="0081667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</w:tcPr>
                <w:p w:rsidR="009561A7" w:rsidRPr="00846697" w:rsidRDefault="009561A7" w:rsidP="0081667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911F54" w:rsidRPr="00846697" w:rsidRDefault="00911F54" w:rsidP="00816670">
            <w:pPr>
              <w:rPr>
                <w:rFonts w:cstheme="minorHAnsi"/>
              </w:rPr>
            </w:pPr>
          </w:p>
        </w:tc>
      </w:tr>
    </w:tbl>
    <w:p w:rsidR="009561A7" w:rsidRDefault="009561A7" w:rsidP="009561A7">
      <w:pPr>
        <w:pStyle w:val="ListParagrap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163557" w:rsidRDefault="00163557" w:rsidP="00682E34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b/>
          <w:sz w:val="22"/>
          <w:szCs w:val="22"/>
          <w:lang w:val="en-GB"/>
        </w:rPr>
        <w:t>Field of Expertise</w:t>
      </w:r>
    </w:p>
    <w:p w:rsidR="00682E34" w:rsidRPr="00CB4FD5" w:rsidRDefault="00682E34" w:rsidP="00682E34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D31BB" w:rsidRPr="00CB4FD5" w:rsidRDefault="004D31BB" w:rsidP="004D31BB">
      <w:pPr>
        <w:rPr>
          <w:rFonts w:cstheme="minorHAnsi"/>
          <w:bCs/>
          <w:lang w:val="en-GB"/>
        </w:rPr>
      </w:pPr>
      <w:r w:rsidRPr="00CB4FD5">
        <w:rPr>
          <w:rFonts w:cstheme="minorHAnsi"/>
          <w:bCs/>
          <w:lang w:val="en-GB"/>
        </w:rPr>
        <w:t xml:space="preserve">Select </w:t>
      </w:r>
      <w:r w:rsidR="00163557" w:rsidRPr="00CB4FD5">
        <w:rPr>
          <w:rFonts w:cstheme="minorHAnsi"/>
          <w:bCs/>
          <w:lang w:val="en-GB"/>
        </w:rPr>
        <w:t xml:space="preserve">the areas of expertise that best fit to your experience and </w:t>
      </w:r>
      <w:r w:rsidR="00682E34" w:rsidRPr="00CB4FD5">
        <w:rPr>
          <w:rFonts w:cstheme="minorHAnsi"/>
          <w:bCs/>
          <w:lang w:val="en-GB"/>
        </w:rPr>
        <w:t>expertise</w:t>
      </w:r>
      <w:r w:rsidR="00682E34" w:rsidRPr="00AF17B6">
        <w:rPr>
          <w:rFonts w:cstheme="minorHAnsi"/>
          <w:b/>
          <w:lang w:val="en-GB"/>
        </w:rPr>
        <w:t xml:space="preserve"> (</w:t>
      </w:r>
      <w:r w:rsidR="00571332">
        <w:rPr>
          <w:rFonts w:cstheme="minorHAnsi"/>
          <w:b/>
          <w:lang w:val="en-GB"/>
        </w:rPr>
        <w:t>s</w:t>
      </w:r>
      <w:r w:rsidR="00AF17B6" w:rsidRPr="00AF17B6">
        <w:rPr>
          <w:rFonts w:cstheme="minorHAnsi"/>
          <w:b/>
          <w:lang w:val="en-GB"/>
        </w:rPr>
        <w:t>elect maximum 10 areas)</w:t>
      </w:r>
      <w:r w:rsidR="007068E4" w:rsidRPr="00AF17B6">
        <w:rPr>
          <w:rFonts w:cstheme="minorHAnsi"/>
          <w:b/>
          <w:lang w:val="en-GB"/>
        </w:rPr>
        <w:t>.</w:t>
      </w:r>
    </w:p>
    <w:tbl>
      <w:tblPr>
        <w:tblW w:w="87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463"/>
        <w:gridCol w:w="1457"/>
      </w:tblGrid>
      <w:tr w:rsidR="00325360" w:rsidRPr="00CB4FD5" w:rsidTr="00571332">
        <w:tc>
          <w:tcPr>
            <w:tcW w:w="810" w:type="dxa"/>
          </w:tcPr>
          <w:p w:rsidR="00325360" w:rsidRPr="00CB4FD5" w:rsidRDefault="00325360" w:rsidP="00571332">
            <w:pPr>
              <w:spacing w:before="40" w:after="40"/>
              <w:ind w:left="-200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S.No</w:t>
            </w:r>
            <w:r w:rsidR="00A046CD">
              <w:rPr>
                <w:rFonts w:cstheme="minorHAnsi"/>
                <w:b/>
                <w:bCs/>
                <w:lang w:val="en-GB"/>
              </w:rPr>
              <w:t>.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25360" w:rsidRPr="00CB4FD5" w:rsidRDefault="00325360" w:rsidP="002D0E8A">
            <w:pPr>
              <w:spacing w:before="40" w:after="40"/>
              <w:rPr>
                <w:rFonts w:cstheme="minorHAnsi"/>
                <w:bCs/>
                <w:lang w:val="en-GB"/>
              </w:rPr>
            </w:pPr>
            <w:r w:rsidRPr="00CB4FD5">
              <w:rPr>
                <w:rFonts w:cstheme="minorHAnsi"/>
                <w:b/>
                <w:bCs/>
                <w:lang w:val="en-GB"/>
              </w:rPr>
              <w:t>Areas of Expertise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25360" w:rsidRPr="00CB4FD5" w:rsidRDefault="00325360" w:rsidP="00C42C2F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CB4FD5">
              <w:rPr>
                <w:rFonts w:cstheme="minorHAnsi"/>
                <w:b/>
                <w:lang w:val="en-GB"/>
              </w:rPr>
              <w:t xml:space="preserve">Please tick </w:t>
            </w:r>
            <w:r w:rsidRPr="00CB4FD5">
              <w:rPr>
                <w:rFonts w:cstheme="minorHAnsi"/>
                <w:b/>
                <w:lang w:val="en-GB"/>
              </w:rPr>
              <w:sym w:font="Wingdings" w:char="F0FE"/>
            </w:r>
          </w:p>
        </w:tc>
      </w:tr>
      <w:tr w:rsidR="00520EB2" w:rsidRPr="00CB4FD5" w:rsidTr="00571332">
        <w:tc>
          <w:tcPr>
            <w:tcW w:w="810" w:type="dxa"/>
          </w:tcPr>
          <w:p w:rsidR="00520EB2" w:rsidRPr="00BA59F6" w:rsidRDefault="00BA59F6" w:rsidP="00520EB2">
            <w:pPr>
              <w:spacing w:before="40" w:after="40"/>
              <w:rPr>
                <w:rFonts w:cstheme="minorHAnsi"/>
                <w:b/>
                <w:color w:val="FF0000"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520EB2" w:rsidRPr="00AF5672" w:rsidRDefault="00520EB2" w:rsidP="00520EB2">
            <w:pPr>
              <w:spacing w:before="40" w:after="40"/>
              <w:rPr>
                <w:rFonts w:cstheme="minorHAnsi"/>
                <w:bCs/>
                <w:lang w:val="en-GB"/>
              </w:rPr>
            </w:pPr>
            <w:r w:rsidRPr="00AF5672">
              <w:rPr>
                <w:rFonts w:cstheme="minorHAnsi"/>
                <w:bCs/>
                <w:lang w:val="en-GB"/>
              </w:rPr>
              <w:t>Governance, Local Governance</w:t>
            </w:r>
            <w:r w:rsidR="00BA59F6" w:rsidRPr="00AF5672">
              <w:rPr>
                <w:rFonts w:cstheme="minorHAnsi"/>
                <w:bCs/>
                <w:lang w:val="en-GB"/>
              </w:rPr>
              <w:t xml:space="preserve"> and </w:t>
            </w:r>
            <w:r w:rsidRPr="00AF5672">
              <w:rPr>
                <w:rFonts w:cstheme="minorHAnsi"/>
                <w:bCs/>
                <w:lang w:val="en-GB"/>
              </w:rPr>
              <w:t>Federalism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520EB2" w:rsidRPr="00BA59F6" w:rsidRDefault="00520EB2" w:rsidP="00520EB2">
            <w:pPr>
              <w:spacing w:before="40" w:after="40"/>
              <w:rPr>
                <w:rFonts w:cstheme="minorHAnsi"/>
                <w:b/>
                <w:color w:val="FF0000"/>
                <w:lang w:val="en-GB"/>
              </w:rPr>
            </w:pPr>
          </w:p>
        </w:tc>
      </w:tr>
      <w:tr w:rsidR="00AF625A" w:rsidRPr="00CB4FD5" w:rsidTr="00571332">
        <w:tc>
          <w:tcPr>
            <w:tcW w:w="810" w:type="dxa"/>
          </w:tcPr>
          <w:p w:rsidR="00AF625A" w:rsidRDefault="00AF625A" w:rsidP="00CA6617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AF625A" w:rsidRPr="00AF5672" w:rsidRDefault="00AF625A" w:rsidP="00520EB2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Fiduciary Risk Reduction Action Plan (FRRAP) in LGs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F625A" w:rsidRPr="00BA59F6" w:rsidRDefault="00AF625A" w:rsidP="00520EB2">
            <w:pPr>
              <w:spacing w:before="40" w:after="40"/>
              <w:rPr>
                <w:rFonts w:cstheme="minorHAnsi"/>
                <w:b/>
                <w:color w:val="FF0000"/>
                <w:lang w:val="en-GB"/>
              </w:rPr>
            </w:pPr>
          </w:p>
        </w:tc>
      </w:tr>
      <w:tr w:rsidR="00AF625A" w:rsidRPr="00CB4FD5" w:rsidTr="00571332">
        <w:tc>
          <w:tcPr>
            <w:tcW w:w="810" w:type="dxa"/>
          </w:tcPr>
          <w:p w:rsidR="00AF625A" w:rsidRDefault="00AF625A" w:rsidP="00CA6617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3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AF625A" w:rsidRPr="00AF5672" w:rsidRDefault="00AF625A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AF5672">
              <w:rPr>
                <w:rFonts w:cstheme="minorHAnsi"/>
                <w:bCs/>
                <w:lang w:val="en-GB"/>
              </w:rPr>
              <w:t>Project Cycle Management</w:t>
            </w:r>
            <w:r>
              <w:rPr>
                <w:rFonts w:cstheme="minorHAnsi"/>
                <w:bCs/>
                <w:lang w:val="en-GB"/>
              </w:rPr>
              <w:t xml:space="preserve"> (PCM)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F625A" w:rsidRPr="003629BD" w:rsidRDefault="00AF625A" w:rsidP="003629BD">
            <w:pPr>
              <w:spacing w:before="40" w:after="40"/>
              <w:rPr>
                <w:rFonts w:cstheme="minorHAnsi"/>
                <w:b/>
                <w:color w:val="FF0000"/>
                <w:lang w:val="en-GB"/>
              </w:rPr>
            </w:pPr>
          </w:p>
        </w:tc>
      </w:tr>
      <w:tr w:rsidR="00AF625A" w:rsidRPr="00CB4FD5" w:rsidTr="00571332">
        <w:tc>
          <w:tcPr>
            <w:tcW w:w="810" w:type="dxa"/>
          </w:tcPr>
          <w:p w:rsidR="00AF625A" w:rsidRDefault="00AF625A" w:rsidP="00CA6617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4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AF625A" w:rsidRPr="00AF5672" w:rsidRDefault="00682E34" w:rsidP="00682E34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Local level planning and monito</w:t>
            </w:r>
            <w:r w:rsidR="00AF625A">
              <w:rPr>
                <w:rFonts w:cstheme="minorHAnsi"/>
                <w:bCs/>
                <w:lang w:val="en-GB"/>
              </w:rPr>
              <w:t xml:space="preserve">ring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F625A" w:rsidRPr="003629BD" w:rsidRDefault="00AF625A" w:rsidP="003629BD">
            <w:pPr>
              <w:spacing w:before="40" w:after="40"/>
              <w:rPr>
                <w:rFonts w:cstheme="minorHAnsi"/>
                <w:b/>
                <w:color w:val="FF0000"/>
                <w:lang w:val="en-GB"/>
              </w:rPr>
            </w:pPr>
          </w:p>
        </w:tc>
      </w:tr>
      <w:tr w:rsidR="00AF625A" w:rsidRPr="00CB4FD5" w:rsidTr="00571332">
        <w:tc>
          <w:tcPr>
            <w:tcW w:w="810" w:type="dxa"/>
          </w:tcPr>
          <w:p w:rsidR="00AF625A" w:rsidRPr="00CB4FD5" w:rsidRDefault="00AF625A" w:rsidP="00430684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5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AF625A" w:rsidRPr="00AF5672" w:rsidRDefault="00AF625A" w:rsidP="003629BD">
            <w:pPr>
              <w:spacing w:before="40" w:after="40"/>
              <w:rPr>
                <w:rFonts w:cstheme="minorHAnsi"/>
                <w:bCs/>
                <w:lang w:val="en-GB"/>
              </w:rPr>
            </w:pPr>
            <w:r w:rsidRPr="00AF5672">
              <w:rPr>
                <w:rFonts w:cstheme="minorHAnsi"/>
                <w:bCs/>
                <w:lang w:val="en-GB"/>
              </w:rPr>
              <w:t xml:space="preserve">Mid-term Expenditure Framework </w:t>
            </w:r>
            <w:r>
              <w:rPr>
                <w:rFonts w:cstheme="minorHAnsi"/>
                <w:bCs/>
                <w:lang w:val="en-GB"/>
              </w:rPr>
              <w:t xml:space="preserve"> (MTEF)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F625A" w:rsidRPr="003629BD" w:rsidRDefault="00AF625A" w:rsidP="003629BD">
            <w:pPr>
              <w:spacing w:before="40" w:after="40"/>
              <w:rPr>
                <w:rFonts w:cstheme="minorHAnsi"/>
                <w:b/>
                <w:color w:val="FF0000"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430684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6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Localization of Sustainable Development Goals (SDGs)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3629BD" w:rsidRDefault="007154F3" w:rsidP="003629BD">
            <w:pPr>
              <w:spacing w:before="40" w:after="40"/>
              <w:rPr>
                <w:rFonts w:cstheme="minorHAnsi"/>
                <w:b/>
                <w:color w:val="FF0000"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430684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7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Public Financial Management (PFM) and Public Procurement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3629BD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8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In-Service training </w:t>
            </w:r>
            <w:r w:rsidRPr="00CB4FD5">
              <w:rPr>
                <w:rFonts w:cstheme="minorHAnsi"/>
                <w:bCs/>
                <w:lang w:val="en-GB"/>
              </w:rPr>
              <w:t xml:space="preserve">  </w:t>
            </w:r>
            <w:r>
              <w:rPr>
                <w:rFonts w:cstheme="minorHAnsi"/>
                <w:bCs/>
                <w:lang w:val="en-GB"/>
              </w:rPr>
              <w:t xml:space="preserve">to Province and LG's staff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Pr="00CB4FD5" w:rsidRDefault="007154F3" w:rsidP="00281326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Service Entry Training to Province and LG's staff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Pr="00CB4FD5" w:rsidRDefault="007154F3" w:rsidP="0028132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10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rPr>
                <w:rFonts w:cstheme="minorHAnsi"/>
                <w:bCs/>
                <w:lang w:val="en-GB"/>
              </w:rPr>
            </w:pPr>
            <w:r w:rsidRPr="00CB4FD5">
              <w:rPr>
                <w:rFonts w:cstheme="minorHAnsi"/>
                <w:bCs/>
                <w:lang w:val="en-GB"/>
              </w:rPr>
              <w:t>Gender Equality and Social Inclusion</w:t>
            </w:r>
            <w:r>
              <w:rPr>
                <w:rFonts w:cstheme="minorHAnsi"/>
                <w:bCs/>
                <w:lang w:val="en-GB"/>
              </w:rPr>
              <w:t xml:space="preserve"> (GESI)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rPr>
          <w:trHeight w:val="278"/>
        </w:trPr>
        <w:tc>
          <w:tcPr>
            <w:tcW w:w="810" w:type="dxa"/>
          </w:tcPr>
          <w:p w:rsidR="007154F3" w:rsidRDefault="007154F3" w:rsidP="0028132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11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Wor</w:t>
            </w:r>
            <w:r w:rsidR="009E5D34">
              <w:rPr>
                <w:rFonts w:cstheme="minorHAnsi"/>
                <w:bCs/>
                <w:lang w:val="en-GB"/>
              </w:rPr>
              <w:t>k</w:t>
            </w:r>
            <w:r>
              <w:rPr>
                <w:rFonts w:cstheme="minorHAnsi"/>
                <w:bCs/>
                <w:lang w:val="en-GB"/>
              </w:rPr>
              <w:t xml:space="preserve"> place </w:t>
            </w:r>
            <w:r w:rsidR="00682E34">
              <w:rPr>
                <w:rFonts w:cstheme="minorHAnsi"/>
                <w:bCs/>
                <w:lang w:val="en-GB"/>
              </w:rPr>
              <w:t>Harassment</w:t>
            </w:r>
            <w:r>
              <w:rPr>
                <w:rFonts w:cstheme="minorHAnsi"/>
                <w:bCs/>
                <w:lang w:val="en-GB"/>
              </w:rPr>
              <w:t xml:space="preserve"> training and code of conduct preparation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rPr>
          <w:trHeight w:val="278"/>
        </w:trPr>
        <w:tc>
          <w:tcPr>
            <w:tcW w:w="810" w:type="dxa"/>
          </w:tcPr>
          <w:p w:rsidR="007154F3" w:rsidRDefault="007154F3" w:rsidP="0028132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12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Disaster Risk Management (DRM)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28132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13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Environment Friendly Local Governance  (EFLG)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28132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14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Local Government Institutional Capacity Assessment (LISA)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28132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15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rPr>
                <w:rFonts w:cstheme="minorHAnsi"/>
                <w:bCs/>
                <w:lang w:val="en-GB"/>
              </w:rPr>
            </w:pPr>
            <w:r w:rsidRPr="00CB4FD5">
              <w:rPr>
                <w:rFonts w:cstheme="minorHAnsi"/>
                <w:bCs/>
                <w:lang w:val="en-GB"/>
              </w:rPr>
              <w:t xml:space="preserve">Information </w:t>
            </w:r>
            <w:r>
              <w:rPr>
                <w:rFonts w:cstheme="minorHAnsi"/>
                <w:bCs/>
                <w:lang w:val="en-GB"/>
              </w:rPr>
              <w:t xml:space="preserve">Communication </w:t>
            </w:r>
            <w:r w:rsidRPr="00CB4FD5">
              <w:rPr>
                <w:rFonts w:cstheme="minorHAnsi"/>
                <w:bCs/>
                <w:lang w:val="en-GB"/>
              </w:rPr>
              <w:t>Technology</w:t>
            </w:r>
            <w:r>
              <w:rPr>
                <w:rFonts w:cstheme="minorHAnsi"/>
                <w:bCs/>
                <w:lang w:val="en-GB"/>
              </w:rPr>
              <w:t xml:space="preserve"> 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41794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28132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16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Default="007154F3" w:rsidP="00000B91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Capacity Development of Judicial committees of LGs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Pr="00CB4FD5" w:rsidRDefault="007154F3" w:rsidP="00AD765C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17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9E5D34" w:rsidP="00000B91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Mediation</w:t>
            </w:r>
            <w:r w:rsidR="007154F3">
              <w:rPr>
                <w:rFonts w:cstheme="minorHAnsi"/>
                <w:bCs/>
                <w:lang w:val="en-GB"/>
              </w:rPr>
              <w:t xml:space="preserve"> training (ToT) to Local level mediators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AD765C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lastRenderedPageBreak/>
              <w:t>18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rPr>
                <w:rFonts w:cstheme="minorHAnsi"/>
                <w:bCs/>
                <w:lang w:val="en-GB"/>
              </w:rPr>
            </w:pPr>
            <w:r w:rsidRPr="00CB4FD5">
              <w:rPr>
                <w:rFonts w:cstheme="minorHAnsi"/>
                <w:bCs/>
                <w:lang w:val="en-GB"/>
              </w:rPr>
              <w:t>Public Services Delivery</w:t>
            </w:r>
            <w:r>
              <w:rPr>
                <w:rFonts w:cstheme="minorHAnsi"/>
                <w:bCs/>
                <w:lang w:val="en-GB"/>
              </w:rPr>
              <w:t xml:space="preserve"> of LGs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Pr="00CB4FD5" w:rsidRDefault="007154F3" w:rsidP="00AD765C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19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rPr>
                <w:rFonts w:cstheme="minorHAnsi"/>
                <w:bCs/>
                <w:lang w:val="en-GB"/>
              </w:rPr>
            </w:pPr>
            <w:r w:rsidRPr="00CB4FD5">
              <w:rPr>
                <w:rFonts w:cstheme="minorHAnsi"/>
                <w:bCs/>
                <w:lang w:val="en-GB"/>
              </w:rPr>
              <w:t xml:space="preserve">Social  Accountability </w:t>
            </w:r>
            <w:r>
              <w:rPr>
                <w:rFonts w:cstheme="minorHAnsi"/>
                <w:bCs/>
                <w:lang w:val="en-GB"/>
              </w:rPr>
              <w:t xml:space="preserve">(SA) /SA Tools i.e Public Audit, Public hearing 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AD765C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20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Leadership development/Team building /Interpersonal Communication Skills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Pr="00CB4FD5" w:rsidRDefault="007154F3" w:rsidP="00AD765C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21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Appreciative </w:t>
            </w:r>
            <w:r w:rsidR="00682E34">
              <w:rPr>
                <w:rFonts w:cstheme="minorHAnsi"/>
                <w:bCs/>
                <w:lang w:val="en-GB"/>
              </w:rPr>
              <w:t>Inquiry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3629BD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22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Proposal a</w:t>
            </w:r>
            <w:r w:rsidR="00682E34">
              <w:rPr>
                <w:rFonts w:cstheme="minorHAnsi"/>
                <w:bCs/>
                <w:lang w:val="en-GB"/>
              </w:rPr>
              <w:t>n</w:t>
            </w:r>
            <w:r>
              <w:rPr>
                <w:rFonts w:cstheme="minorHAnsi"/>
                <w:bCs/>
                <w:lang w:val="en-GB"/>
              </w:rPr>
              <w:t>d Report Writing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154F3" w:rsidRPr="00CB4FD5" w:rsidTr="00571332">
        <w:tc>
          <w:tcPr>
            <w:tcW w:w="810" w:type="dxa"/>
          </w:tcPr>
          <w:p w:rsidR="007154F3" w:rsidRDefault="007154F3" w:rsidP="003629BD">
            <w:pPr>
              <w:spacing w:before="40"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23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7154F3" w:rsidRPr="00CB4FD5" w:rsidRDefault="007154F3" w:rsidP="00000B91">
            <w:pPr>
              <w:spacing w:before="40" w:after="40"/>
              <w:rPr>
                <w:rFonts w:cstheme="minorHAnsi"/>
                <w:bCs/>
                <w:lang w:val="en-GB"/>
              </w:rPr>
            </w:pPr>
            <w:r w:rsidRPr="00CB4FD5">
              <w:rPr>
                <w:rFonts w:cstheme="minorHAnsi"/>
                <w:bCs/>
                <w:lang w:val="en-GB"/>
              </w:rPr>
              <w:t>Others (Please Specify ………………………….)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154F3" w:rsidRPr="00CB4FD5" w:rsidRDefault="007154F3" w:rsidP="003629BD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:rsidR="00A235CC" w:rsidRDefault="00A235CC" w:rsidP="00A235CC">
      <w:pPr>
        <w:pStyle w:val="ListParagrap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A73FD8" w:rsidRDefault="00A73FD8" w:rsidP="00682E34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Experience </w:t>
      </w:r>
    </w:p>
    <w:p w:rsidR="00571332" w:rsidRPr="00CB4FD5" w:rsidRDefault="00571332" w:rsidP="00571332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A73FD8" w:rsidRPr="00CB4FD5" w:rsidRDefault="00A73FD8" w:rsidP="004D31BB">
      <w:pPr>
        <w:rPr>
          <w:rFonts w:cstheme="minorHAnsi"/>
          <w:lang w:val="en-GB"/>
        </w:rPr>
      </w:pPr>
      <w:r w:rsidRPr="00CB4FD5">
        <w:rPr>
          <w:rFonts w:cstheme="minorHAnsi"/>
          <w:lang w:val="en-GB"/>
        </w:rPr>
        <w:t>Please state briefly your experience in relation to the section (3) above.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"/>
        <w:gridCol w:w="1844"/>
        <w:gridCol w:w="1709"/>
        <w:gridCol w:w="1661"/>
        <w:gridCol w:w="1657"/>
        <w:gridCol w:w="1739"/>
      </w:tblGrid>
      <w:tr w:rsidR="002C2CD7" w:rsidTr="000454B6">
        <w:trPr>
          <w:trHeight w:val="252"/>
        </w:trPr>
        <w:tc>
          <w:tcPr>
            <w:tcW w:w="396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S. No.</w:t>
            </w:r>
          </w:p>
        </w:tc>
        <w:tc>
          <w:tcPr>
            <w:tcW w:w="986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Organization</w:t>
            </w:r>
          </w:p>
        </w:tc>
        <w:tc>
          <w:tcPr>
            <w:tcW w:w="914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Position</w:t>
            </w:r>
          </w:p>
        </w:tc>
        <w:tc>
          <w:tcPr>
            <w:tcW w:w="888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Start Date</w:t>
            </w:r>
          </w:p>
        </w:tc>
        <w:tc>
          <w:tcPr>
            <w:tcW w:w="886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End Date</w:t>
            </w:r>
          </w:p>
        </w:tc>
        <w:tc>
          <w:tcPr>
            <w:tcW w:w="930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Major Roles </w:t>
            </w:r>
          </w:p>
        </w:tc>
      </w:tr>
      <w:tr w:rsidR="002C2CD7" w:rsidTr="000454B6">
        <w:trPr>
          <w:trHeight w:val="252"/>
        </w:trPr>
        <w:tc>
          <w:tcPr>
            <w:tcW w:w="396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86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14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8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6" w:type="pct"/>
          </w:tcPr>
          <w:p w:rsidR="002C2CD7" w:rsidRDefault="002C2CD7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30" w:type="pct"/>
          </w:tcPr>
          <w:p w:rsidR="002C2CD7" w:rsidRDefault="002C2CD7" w:rsidP="004A6583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4A6583" w:rsidTr="000454B6">
        <w:trPr>
          <w:trHeight w:val="243"/>
        </w:trPr>
        <w:tc>
          <w:tcPr>
            <w:tcW w:w="39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86" w:type="pct"/>
          </w:tcPr>
          <w:p w:rsidR="004A6583" w:rsidRDefault="004A6583" w:rsidP="004A6583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14" w:type="pct"/>
          </w:tcPr>
          <w:p w:rsidR="004A6583" w:rsidRDefault="004A6583" w:rsidP="004A6583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8" w:type="pct"/>
          </w:tcPr>
          <w:p w:rsidR="004A6583" w:rsidRDefault="004A6583" w:rsidP="004A6583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6" w:type="pct"/>
          </w:tcPr>
          <w:p w:rsidR="004A6583" w:rsidRDefault="004A6583" w:rsidP="004A6583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30" w:type="pct"/>
          </w:tcPr>
          <w:p w:rsidR="004A6583" w:rsidRDefault="004A6583" w:rsidP="004A6583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4A6583" w:rsidTr="000454B6">
        <w:trPr>
          <w:trHeight w:val="252"/>
        </w:trPr>
        <w:tc>
          <w:tcPr>
            <w:tcW w:w="39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8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14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8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30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4A6583" w:rsidTr="000454B6">
        <w:trPr>
          <w:trHeight w:val="323"/>
        </w:trPr>
        <w:tc>
          <w:tcPr>
            <w:tcW w:w="39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8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14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8" w:type="pct"/>
          </w:tcPr>
          <w:p w:rsidR="004A6583" w:rsidRDefault="004A6583" w:rsidP="000454B6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30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4A6583" w:rsidTr="000454B6">
        <w:trPr>
          <w:trHeight w:val="252"/>
        </w:trPr>
        <w:tc>
          <w:tcPr>
            <w:tcW w:w="39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8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14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8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86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930" w:type="pct"/>
          </w:tcPr>
          <w:p w:rsidR="004A6583" w:rsidRDefault="004A6583" w:rsidP="004D31B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:rsidR="00AE193C" w:rsidRPr="00CB4FD5" w:rsidRDefault="00AE193C" w:rsidP="004D31BB">
      <w:pPr>
        <w:rPr>
          <w:rFonts w:cstheme="minorHAnsi"/>
          <w:b/>
          <w:bCs/>
          <w:lang w:val="en-GB"/>
        </w:rPr>
      </w:pPr>
    </w:p>
    <w:p w:rsidR="00A73FD8" w:rsidRDefault="00A73FD8" w:rsidP="00682E34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Skills </w:t>
      </w:r>
    </w:p>
    <w:p w:rsidR="00571332" w:rsidRPr="00CB4FD5" w:rsidRDefault="00571332" w:rsidP="00571332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4D31BB" w:rsidRPr="00CB4FD5" w:rsidRDefault="004D31BB" w:rsidP="004D31BB">
      <w:pPr>
        <w:rPr>
          <w:rFonts w:cstheme="minorHAnsi"/>
          <w:b/>
        </w:rPr>
      </w:pPr>
      <w:r w:rsidRPr="00CB4FD5">
        <w:rPr>
          <w:rFonts w:cstheme="minorHAnsi"/>
        </w:rPr>
        <w:t xml:space="preserve">Please complete the appropriate sections </w:t>
      </w:r>
      <w:r w:rsidR="00AE193C" w:rsidRPr="00CB4FD5">
        <w:rPr>
          <w:rFonts w:cstheme="minorHAnsi"/>
        </w:rPr>
        <w:t xml:space="preserve">below </w:t>
      </w:r>
      <w:r w:rsidRPr="00CB4FD5">
        <w:rPr>
          <w:rFonts w:cstheme="minorHAnsi"/>
        </w:rPr>
        <w:t xml:space="preserve">in accordance with your </w:t>
      </w:r>
      <w:r w:rsidR="00AE193C" w:rsidRPr="00CB4FD5">
        <w:rPr>
          <w:rFonts w:cstheme="minorHAnsi"/>
        </w:rPr>
        <w:t xml:space="preserve">mastery of skill and </w:t>
      </w:r>
      <w:r w:rsidRPr="00CB4FD5">
        <w:rPr>
          <w:rFonts w:cstheme="minorHAnsi"/>
        </w:rPr>
        <w:t>proficiency.</w:t>
      </w:r>
    </w:p>
    <w:p w:rsidR="00AE193C" w:rsidRPr="00CB4FD5" w:rsidRDefault="00AE193C" w:rsidP="00AE193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sz w:val="22"/>
          <w:szCs w:val="22"/>
          <w:lang w:val="en-GB"/>
        </w:rPr>
        <w:t>Train</w:t>
      </w:r>
      <w:r w:rsidR="003F322E" w:rsidRPr="00CB4FD5">
        <w:rPr>
          <w:rFonts w:asciiTheme="minorHAnsi" w:hAnsiTheme="minorHAnsi" w:cstheme="minorHAnsi"/>
          <w:sz w:val="22"/>
          <w:szCs w:val="22"/>
          <w:lang w:val="en-GB"/>
        </w:rPr>
        <w:t>ing Design and</w:t>
      </w:r>
      <w:r w:rsidRPr="00CB4FD5">
        <w:rPr>
          <w:rFonts w:asciiTheme="minorHAnsi" w:hAnsiTheme="minorHAnsi" w:cstheme="minorHAnsi"/>
          <w:sz w:val="22"/>
          <w:szCs w:val="22"/>
          <w:lang w:val="en-GB"/>
        </w:rPr>
        <w:t xml:space="preserve"> Curriculum Development  </w:t>
      </w:r>
    </w:p>
    <w:tbl>
      <w:tblPr>
        <w:tblW w:w="920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278"/>
      </w:tblGrid>
      <w:tr w:rsidR="00AE193C" w:rsidRPr="00CB4FD5" w:rsidTr="00F47461">
        <w:trPr>
          <w:cantSplit/>
          <w:trHeight w:val="5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Professional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Moderate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Basic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None</w:t>
            </w:r>
          </w:p>
        </w:tc>
      </w:tr>
      <w:tr w:rsidR="00AE193C" w:rsidRPr="00CB4FD5" w:rsidTr="00F47461">
        <w:trPr>
          <w:cantSplit/>
          <w:trHeight w:val="50"/>
        </w:trPr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344630" w:rsidP="0041794D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41794D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:rsidR="00AE193C" w:rsidRPr="00CB4FD5" w:rsidRDefault="00344630" w:rsidP="0041794D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AE193C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AE193C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78" w:type="dxa"/>
            <w:tcBorders>
              <w:bottom w:val="single" w:sz="6" w:space="0" w:color="auto"/>
              <w:right w:val="single" w:sz="6" w:space="0" w:color="auto"/>
            </w:tcBorders>
          </w:tcPr>
          <w:p w:rsidR="00AE193C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AE193C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</w:tr>
    </w:tbl>
    <w:p w:rsidR="00AE193C" w:rsidRPr="00CB4FD5" w:rsidRDefault="00AE193C" w:rsidP="004D31BB">
      <w:pPr>
        <w:rPr>
          <w:rFonts w:cstheme="minorHAnsi"/>
          <w:lang w:val="en-GB"/>
        </w:rPr>
      </w:pPr>
    </w:p>
    <w:p w:rsidR="00AE193C" w:rsidRPr="00CB4FD5" w:rsidRDefault="00AE193C" w:rsidP="00AE193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sz w:val="22"/>
          <w:szCs w:val="22"/>
          <w:lang w:val="en-GB"/>
        </w:rPr>
        <w:t>Training/Workshop Facilitation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63"/>
      </w:tblGrid>
      <w:tr w:rsidR="00AE193C" w:rsidRPr="00CB4FD5" w:rsidTr="00F47461">
        <w:trPr>
          <w:cantSplit/>
          <w:trHeight w:val="52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Professional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Moderate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Basic</w:t>
            </w:r>
          </w:p>
        </w:tc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AE193C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None</w:t>
            </w:r>
          </w:p>
        </w:tc>
      </w:tr>
      <w:tr w:rsidR="00AE193C" w:rsidRPr="00CB4FD5" w:rsidTr="00F47461">
        <w:trPr>
          <w:cantSplit/>
          <w:trHeight w:val="52"/>
        </w:trPr>
        <w:tc>
          <w:tcPr>
            <w:tcW w:w="2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AE193C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bottom w:val="single" w:sz="6" w:space="0" w:color="auto"/>
            </w:tcBorders>
          </w:tcPr>
          <w:p w:rsidR="00AE193C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AE193C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C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AE193C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63" w:type="dxa"/>
            <w:tcBorders>
              <w:bottom w:val="single" w:sz="6" w:space="0" w:color="auto"/>
              <w:right w:val="single" w:sz="6" w:space="0" w:color="auto"/>
            </w:tcBorders>
          </w:tcPr>
          <w:p w:rsidR="00AE193C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AE193C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</w:tr>
    </w:tbl>
    <w:p w:rsidR="00AE193C" w:rsidRPr="00CB4FD5" w:rsidRDefault="00AE193C" w:rsidP="004D31BB">
      <w:pPr>
        <w:rPr>
          <w:rFonts w:cstheme="minorHAnsi"/>
          <w:lang w:val="en-GB"/>
        </w:rPr>
      </w:pPr>
    </w:p>
    <w:p w:rsidR="00FB7994" w:rsidRPr="00CB4FD5" w:rsidRDefault="00FB7994" w:rsidP="00FB799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sz w:val="22"/>
          <w:szCs w:val="22"/>
          <w:lang w:val="en-GB"/>
        </w:rPr>
        <w:t>Post-Training Support, On-Site Coaching, Follow-Up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78"/>
        <w:gridCol w:w="2278"/>
        <w:gridCol w:w="2278"/>
        <w:gridCol w:w="2246"/>
      </w:tblGrid>
      <w:tr w:rsidR="00FB7994" w:rsidRPr="00CB4FD5" w:rsidTr="00F47461">
        <w:trPr>
          <w:cantSplit/>
          <w:trHeight w:val="5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4" w:rsidRPr="00CB4FD5" w:rsidRDefault="00FB7994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Professional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</w:tcPr>
          <w:p w:rsidR="00FB7994" w:rsidRPr="00CB4FD5" w:rsidRDefault="00FB7994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Moderate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4" w:rsidRPr="00CB4FD5" w:rsidRDefault="00FB7994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Basic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4" w:rsidRPr="00CB4FD5" w:rsidRDefault="00FB7994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None</w:t>
            </w:r>
          </w:p>
        </w:tc>
      </w:tr>
      <w:tr w:rsidR="00FB7994" w:rsidRPr="00CB4FD5" w:rsidTr="00F47461">
        <w:trPr>
          <w:cantSplit/>
          <w:trHeight w:val="55"/>
        </w:trPr>
        <w:tc>
          <w:tcPr>
            <w:tcW w:w="2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4" w:rsidRPr="00CB4FD5" w:rsidRDefault="00344630" w:rsidP="0041794D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FB7994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78" w:type="dxa"/>
            <w:tcBorders>
              <w:bottom w:val="single" w:sz="6" w:space="0" w:color="auto"/>
            </w:tcBorders>
          </w:tcPr>
          <w:p w:rsidR="00FB7994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FB7994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4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FB7994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46" w:type="dxa"/>
            <w:tcBorders>
              <w:bottom w:val="single" w:sz="6" w:space="0" w:color="auto"/>
              <w:right w:val="single" w:sz="6" w:space="0" w:color="auto"/>
            </w:tcBorders>
          </w:tcPr>
          <w:p w:rsidR="00FB7994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FB7994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</w:tr>
    </w:tbl>
    <w:p w:rsidR="00FB7994" w:rsidRPr="00CB4FD5" w:rsidRDefault="00FB7994" w:rsidP="004D31BB">
      <w:pPr>
        <w:rPr>
          <w:rFonts w:cstheme="minorHAnsi"/>
          <w:lang w:val="en-GB"/>
        </w:rPr>
      </w:pPr>
    </w:p>
    <w:p w:rsidR="00FB7994" w:rsidRPr="00CB4FD5" w:rsidRDefault="00265DB2" w:rsidP="00265DB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sz w:val="22"/>
          <w:szCs w:val="22"/>
          <w:lang w:val="en-GB"/>
        </w:rPr>
        <w:t xml:space="preserve">Research and Analysis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82"/>
        <w:gridCol w:w="2282"/>
        <w:gridCol w:w="2282"/>
        <w:gridCol w:w="2250"/>
      </w:tblGrid>
      <w:tr w:rsidR="00265DB2" w:rsidRPr="00CB4FD5" w:rsidTr="00F47461">
        <w:trPr>
          <w:cantSplit/>
          <w:trHeight w:val="56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265DB2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Professional</w:t>
            </w:r>
          </w:p>
        </w:tc>
        <w:tc>
          <w:tcPr>
            <w:tcW w:w="2282" w:type="dxa"/>
            <w:tcBorders>
              <w:top w:val="single" w:sz="6" w:space="0" w:color="auto"/>
              <w:bottom w:val="single" w:sz="6" w:space="0" w:color="auto"/>
            </w:tcBorders>
          </w:tcPr>
          <w:p w:rsidR="00265DB2" w:rsidRPr="00CB4FD5" w:rsidRDefault="00265DB2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Moderate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265DB2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Basic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265DB2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None</w:t>
            </w:r>
          </w:p>
        </w:tc>
      </w:tr>
      <w:tr w:rsidR="00265DB2" w:rsidRPr="00CB4FD5" w:rsidTr="00F47461">
        <w:trPr>
          <w:cantSplit/>
          <w:trHeight w:val="56"/>
        </w:trPr>
        <w:tc>
          <w:tcPr>
            <w:tcW w:w="2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82" w:type="dxa"/>
            <w:tcBorders>
              <w:bottom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bottom w:val="single" w:sz="6" w:space="0" w:color="auto"/>
              <w:right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</w:tr>
    </w:tbl>
    <w:p w:rsidR="0041794D" w:rsidRDefault="0041794D">
      <w:pPr>
        <w:rPr>
          <w:rFonts w:eastAsia="Times New Roman" w:cstheme="minorHAnsi"/>
          <w:lang w:val="en-GB" w:bidi="ne-NP"/>
        </w:rPr>
      </w:pPr>
    </w:p>
    <w:p w:rsidR="00265DB2" w:rsidRPr="00CB4FD5" w:rsidRDefault="00265DB2" w:rsidP="00265DB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sz w:val="22"/>
          <w:szCs w:val="22"/>
          <w:lang w:val="en-GB"/>
        </w:rPr>
        <w:t xml:space="preserve">Planning and Strategy Formulation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84"/>
        <w:gridCol w:w="2284"/>
        <w:gridCol w:w="2284"/>
        <w:gridCol w:w="2252"/>
      </w:tblGrid>
      <w:tr w:rsidR="00265DB2" w:rsidRPr="00CB4FD5" w:rsidTr="00F47461">
        <w:trPr>
          <w:cantSplit/>
          <w:trHeight w:val="52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4D31BB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ab/>
            </w:r>
            <w:r w:rsidR="00265DB2" w:rsidRPr="00CB4FD5">
              <w:rPr>
                <w:rFonts w:cstheme="minorHAnsi"/>
                <w:b/>
                <w:lang w:val="en-GB"/>
              </w:rPr>
              <w:t>Professional</w:t>
            </w:r>
          </w:p>
        </w:tc>
        <w:tc>
          <w:tcPr>
            <w:tcW w:w="2284" w:type="dxa"/>
            <w:tcBorders>
              <w:top w:val="single" w:sz="6" w:space="0" w:color="auto"/>
              <w:bottom w:val="single" w:sz="6" w:space="0" w:color="auto"/>
            </w:tcBorders>
          </w:tcPr>
          <w:p w:rsidR="00265DB2" w:rsidRPr="00CB4FD5" w:rsidRDefault="00265DB2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Moderate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265DB2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Basic</w:t>
            </w:r>
          </w:p>
        </w:tc>
        <w:tc>
          <w:tcPr>
            <w:tcW w:w="2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265DB2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None</w:t>
            </w:r>
          </w:p>
        </w:tc>
      </w:tr>
      <w:tr w:rsidR="00265DB2" w:rsidRPr="00CB4FD5" w:rsidTr="00F47461">
        <w:trPr>
          <w:cantSplit/>
          <w:trHeight w:val="52"/>
        </w:trPr>
        <w:tc>
          <w:tcPr>
            <w:tcW w:w="2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84" w:type="dxa"/>
            <w:tcBorders>
              <w:bottom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52" w:type="dxa"/>
            <w:tcBorders>
              <w:bottom w:val="single" w:sz="6" w:space="0" w:color="auto"/>
              <w:right w:val="single" w:sz="6" w:space="0" w:color="auto"/>
            </w:tcBorders>
          </w:tcPr>
          <w:p w:rsidR="00265DB2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265DB2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</w:tr>
    </w:tbl>
    <w:p w:rsidR="004D31BB" w:rsidRPr="00CB4FD5" w:rsidRDefault="00774F31" w:rsidP="007537F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B4FD5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3400A1">
        <w:rPr>
          <w:rFonts w:asciiTheme="minorHAnsi" w:hAnsiTheme="minorHAnsi" w:cstheme="minorHAnsi"/>
          <w:sz w:val="22"/>
          <w:szCs w:val="22"/>
          <w:lang w:val="en-GB"/>
        </w:rPr>
        <w:t>roviding Consultancy Services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77"/>
        <w:gridCol w:w="2277"/>
        <w:gridCol w:w="2277"/>
        <w:gridCol w:w="2246"/>
      </w:tblGrid>
      <w:tr w:rsidR="00774F31" w:rsidRPr="00CB4FD5" w:rsidTr="00F47461">
        <w:trPr>
          <w:cantSplit/>
          <w:trHeight w:val="55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F31" w:rsidRPr="00CB4FD5" w:rsidRDefault="00774F31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lang w:val="en-GB"/>
              </w:rPr>
              <w:tab/>
            </w:r>
            <w:r w:rsidRPr="00CB4FD5">
              <w:rPr>
                <w:rFonts w:cstheme="minorHAnsi"/>
                <w:b/>
                <w:lang w:val="en-GB"/>
              </w:rPr>
              <w:t>Professional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</w:tcPr>
          <w:p w:rsidR="00774F31" w:rsidRPr="00CB4FD5" w:rsidRDefault="00774F31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Moderate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F31" w:rsidRPr="00CB4FD5" w:rsidRDefault="00774F31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Basic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F31" w:rsidRPr="00CB4FD5" w:rsidRDefault="00774F31" w:rsidP="00816670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None</w:t>
            </w:r>
          </w:p>
        </w:tc>
      </w:tr>
      <w:tr w:rsidR="00774F31" w:rsidRPr="00CB4FD5" w:rsidTr="00F47461">
        <w:trPr>
          <w:cantSplit/>
          <w:trHeight w:val="55"/>
        </w:trPr>
        <w:tc>
          <w:tcPr>
            <w:tcW w:w="2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F31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774F31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77" w:type="dxa"/>
            <w:tcBorders>
              <w:bottom w:val="single" w:sz="6" w:space="0" w:color="auto"/>
            </w:tcBorders>
          </w:tcPr>
          <w:p w:rsidR="00774F31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774F31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F31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774F31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246" w:type="dxa"/>
            <w:tcBorders>
              <w:bottom w:val="single" w:sz="6" w:space="0" w:color="auto"/>
              <w:right w:val="single" w:sz="6" w:space="0" w:color="auto"/>
            </w:tcBorders>
          </w:tcPr>
          <w:p w:rsidR="00774F31" w:rsidRPr="00CB4FD5" w:rsidRDefault="00344630" w:rsidP="00816670">
            <w:pPr>
              <w:jc w:val="center"/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774F31" w:rsidRPr="00CB4FD5">
              <w:rPr>
                <w:rFonts w:cstheme="minorHAnsi"/>
                <w:lang w:val="en-GB"/>
              </w:rPr>
              <w:instrText xml:space="preserve"> FORMDROPDOWN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</w:tr>
    </w:tbl>
    <w:p w:rsidR="004D31BB" w:rsidRPr="00CB4FD5" w:rsidRDefault="004D31BB" w:rsidP="004D31BB">
      <w:pPr>
        <w:rPr>
          <w:rFonts w:cstheme="minorHAnsi"/>
          <w:lang w:val="en-GB"/>
        </w:rPr>
      </w:pPr>
    </w:p>
    <w:p w:rsidR="00371E83" w:rsidRPr="002932C5" w:rsidRDefault="00571332" w:rsidP="00682E34">
      <w:pPr>
        <w:pStyle w:val="ListParagraph"/>
        <w:numPr>
          <w:ilvl w:val="0"/>
          <w:numId w:val="4"/>
        </w:numPr>
        <w:ind w:left="360"/>
        <w:rPr>
          <w:rFonts w:cstheme="minorHAnsi"/>
          <w:lang w:val="en-GB"/>
        </w:rPr>
      </w:pPr>
      <w:r>
        <w:rPr>
          <w:rFonts w:cstheme="minorHAnsi"/>
          <w:b/>
          <w:bCs/>
          <w:u w:val="single"/>
          <w:lang w:val="en-GB"/>
        </w:rPr>
        <w:t>Delivered R</w:t>
      </w:r>
      <w:r w:rsidR="00371E83" w:rsidRPr="002932C5">
        <w:rPr>
          <w:rFonts w:cstheme="minorHAnsi"/>
          <w:b/>
          <w:bCs/>
          <w:u w:val="single"/>
          <w:lang w:val="en-GB"/>
        </w:rPr>
        <w:t xml:space="preserve">elevant </w:t>
      </w:r>
      <w:r>
        <w:rPr>
          <w:rFonts w:cstheme="minorHAnsi"/>
          <w:b/>
          <w:bCs/>
          <w:u w:val="single"/>
          <w:lang w:val="en-GB"/>
        </w:rPr>
        <w:t>T</w:t>
      </w:r>
      <w:r w:rsidR="00371E83" w:rsidRPr="002932C5">
        <w:rPr>
          <w:rFonts w:cstheme="minorHAnsi"/>
          <w:b/>
          <w:bCs/>
          <w:u w:val="single"/>
          <w:lang w:val="en-GB"/>
        </w:rPr>
        <w:t>raining</w:t>
      </w:r>
      <w:r w:rsidR="002A25B4" w:rsidRPr="002932C5">
        <w:rPr>
          <w:rFonts w:cstheme="minorHAnsi"/>
          <w:b/>
          <w:bCs/>
          <w:u w:val="single"/>
          <w:lang w:val="en-GB"/>
        </w:rPr>
        <w:t>/</w:t>
      </w:r>
      <w:r>
        <w:rPr>
          <w:rFonts w:cstheme="minorHAnsi"/>
          <w:b/>
          <w:bCs/>
          <w:u w:val="single"/>
          <w:lang w:val="en-GB"/>
        </w:rPr>
        <w:t>W</w:t>
      </w:r>
      <w:r w:rsidR="002A25B4" w:rsidRPr="002932C5">
        <w:rPr>
          <w:rFonts w:cstheme="minorHAnsi"/>
          <w:b/>
          <w:bCs/>
          <w:u w:val="single"/>
          <w:lang w:val="en-GB"/>
        </w:rPr>
        <w:t>orkshop/</w:t>
      </w:r>
      <w:r>
        <w:rPr>
          <w:rFonts w:cstheme="minorHAnsi"/>
          <w:b/>
          <w:bCs/>
          <w:u w:val="single"/>
          <w:lang w:val="en-GB"/>
        </w:rPr>
        <w:t>A</w:t>
      </w:r>
      <w:r w:rsidR="009E5D34" w:rsidRPr="002932C5">
        <w:rPr>
          <w:rFonts w:cstheme="minorHAnsi"/>
          <w:b/>
          <w:bCs/>
          <w:u w:val="single"/>
          <w:lang w:val="en-GB"/>
        </w:rPr>
        <w:t>ssignments</w:t>
      </w:r>
      <w:r w:rsidR="00371E83" w:rsidRPr="002932C5">
        <w:rPr>
          <w:rFonts w:cstheme="minorHAnsi"/>
          <w:b/>
          <w:bCs/>
          <w:u w:val="single"/>
          <w:lang w:val="en-GB"/>
        </w:rPr>
        <w:t xml:space="preserve"> (</w:t>
      </w:r>
      <w:r w:rsidR="009E5D34" w:rsidRPr="002932C5">
        <w:rPr>
          <w:rFonts w:cstheme="minorHAnsi"/>
          <w:b/>
          <w:bCs/>
          <w:u w:val="single"/>
          <w:lang w:val="en-GB"/>
        </w:rPr>
        <w:t>Assignment</w:t>
      </w:r>
      <w:r w:rsidR="00371E83" w:rsidRPr="002932C5">
        <w:rPr>
          <w:rFonts w:cstheme="minorHAnsi"/>
          <w:b/>
          <w:bCs/>
          <w:u w:val="single"/>
          <w:lang w:val="en-GB"/>
        </w:rPr>
        <w:t xml:space="preserve"> Name, </w:t>
      </w:r>
      <w:r w:rsidR="00682E34">
        <w:rPr>
          <w:rFonts w:cstheme="minorHAnsi"/>
          <w:b/>
          <w:bCs/>
          <w:u w:val="single"/>
          <w:lang w:val="en-GB"/>
        </w:rPr>
        <w:t>N</w:t>
      </w:r>
      <w:r w:rsidR="00371E83" w:rsidRPr="002932C5">
        <w:rPr>
          <w:rFonts w:cstheme="minorHAnsi"/>
          <w:b/>
          <w:bCs/>
          <w:u w:val="single"/>
          <w:lang w:val="en-GB"/>
        </w:rPr>
        <w:t xml:space="preserve">umber of </w:t>
      </w:r>
      <w:r w:rsidR="00682E34">
        <w:rPr>
          <w:rFonts w:cstheme="minorHAnsi"/>
          <w:b/>
          <w:bCs/>
          <w:u w:val="single"/>
          <w:lang w:val="en-GB"/>
        </w:rPr>
        <w:t>E</w:t>
      </w:r>
      <w:r w:rsidR="00371E83" w:rsidRPr="002932C5">
        <w:rPr>
          <w:rFonts w:cstheme="minorHAnsi"/>
          <w:b/>
          <w:bCs/>
          <w:u w:val="single"/>
          <w:lang w:val="en-GB"/>
        </w:rPr>
        <w:t xml:space="preserve">vents, </w:t>
      </w:r>
      <w:r w:rsidR="00682E34">
        <w:rPr>
          <w:rFonts w:cstheme="minorHAnsi"/>
          <w:b/>
          <w:bCs/>
          <w:u w:val="single"/>
          <w:lang w:val="en-GB"/>
        </w:rPr>
        <w:t>O</w:t>
      </w:r>
      <w:r w:rsidR="00371E83" w:rsidRPr="002932C5">
        <w:rPr>
          <w:rFonts w:cstheme="minorHAnsi"/>
          <w:b/>
          <w:bCs/>
          <w:u w:val="single"/>
          <w:lang w:val="en-GB"/>
        </w:rPr>
        <w:t xml:space="preserve">rganization, </w:t>
      </w:r>
      <w:r w:rsidR="00682E34">
        <w:rPr>
          <w:rFonts w:cstheme="minorHAnsi"/>
          <w:b/>
          <w:bCs/>
          <w:u w:val="single"/>
          <w:lang w:val="en-GB"/>
        </w:rPr>
        <w:t>L</w:t>
      </w:r>
      <w:r w:rsidR="00371E83" w:rsidRPr="002932C5">
        <w:rPr>
          <w:rFonts w:cstheme="minorHAnsi"/>
          <w:b/>
          <w:bCs/>
          <w:u w:val="single"/>
          <w:lang w:val="en-GB"/>
        </w:rPr>
        <w:t xml:space="preserve">evel of </w:t>
      </w:r>
      <w:r w:rsidR="00682E34">
        <w:rPr>
          <w:rFonts w:cstheme="minorHAnsi"/>
          <w:b/>
          <w:bCs/>
          <w:u w:val="single"/>
          <w:lang w:val="en-GB"/>
        </w:rPr>
        <w:t>P</w:t>
      </w:r>
      <w:r w:rsidR="00371E83" w:rsidRPr="002932C5">
        <w:rPr>
          <w:rFonts w:cstheme="minorHAnsi"/>
          <w:b/>
          <w:bCs/>
          <w:u w:val="single"/>
          <w:lang w:val="en-GB"/>
        </w:rPr>
        <w:t>articipants)</w:t>
      </w:r>
    </w:p>
    <w:p w:rsidR="00C66416" w:rsidRPr="00C66416" w:rsidRDefault="00C66416" w:rsidP="00C66416">
      <w:pPr>
        <w:ind w:left="360"/>
        <w:rPr>
          <w:rFonts w:cstheme="minorHAnsi"/>
          <w:lang w:val="en-GB"/>
        </w:rPr>
      </w:pPr>
    </w:p>
    <w:tbl>
      <w:tblPr>
        <w:tblW w:w="9312" w:type="dxa"/>
        <w:tblInd w:w="66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2"/>
      </w:tblGrid>
      <w:tr w:rsidR="00371E83" w:rsidRPr="00CB4FD5" w:rsidTr="00C66416">
        <w:trPr>
          <w:cantSplit/>
          <w:trHeight w:val="412"/>
        </w:trPr>
        <w:tc>
          <w:tcPr>
            <w:tcW w:w="9312" w:type="dxa"/>
          </w:tcPr>
          <w:tbl>
            <w:tblPr>
              <w:tblStyle w:val="TableGrid"/>
              <w:tblW w:w="4632" w:type="pct"/>
              <w:tblLook w:val="04A0" w:firstRow="1" w:lastRow="0" w:firstColumn="1" w:lastColumn="0" w:noHBand="0" w:noVBand="1"/>
            </w:tblPr>
            <w:tblGrid>
              <w:gridCol w:w="805"/>
              <w:gridCol w:w="2280"/>
              <w:gridCol w:w="1530"/>
              <w:gridCol w:w="1980"/>
              <w:gridCol w:w="1800"/>
            </w:tblGrid>
            <w:tr w:rsidR="00571332" w:rsidTr="00571332">
              <w:tc>
                <w:tcPr>
                  <w:tcW w:w="4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S.N.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Training</w:t>
                  </w:r>
                  <w:r w:rsidR="002A25B4">
                    <w:rPr>
                      <w:rFonts w:cstheme="minorHAnsi"/>
                      <w:lang w:val="en-GB"/>
                    </w:rPr>
                    <w:t>/</w:t>
                  </w:r>
                  <w:r w:rsidR="009E5D34">
                    <w:rPr>
                      <w:rFonts w:cstheme="minorHAnsi"/>
                      <w:lang w:val="en-GB"/>
                    </w:rPr>
                    <w:t>Assignment</w:t>
                  </w:r>
                  <w:r>
                    <w:rPr>
                      <w:rFonts w:cstheme="minorHAnsi"/>
                      <w:lang w:val="en-GB"/>
                    </w:rPr>
                    <w:t xml:space="preserve"> Name</w:t>
                  </w: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Number of Event</w:t>
                  </w:r>
                  <w:r w:rsidR="002A25B4">
                    <w:rPr>
                      <w:rFonts w:cstheme="minorHAnsi"/>
                      <w:lang w:val="en-GB"/>
                    </w:rPr>
                    <w:t xml:space="preserve">/LGS </w:t>
                  </w: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Level of Participants</w:t>
                  </w: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Organization</w:t>
                  </w: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4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5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C66416" w:rsidRDefault="00E13BCD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6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C66416" w:rsidRDefault="00E13BCD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7</w:t>
                  </w:r>
                </w:p>
              </w:tc>
              <w:tc>
                <w:tcPr>
                  <w:tcW w:w="1358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C66416" w:rsidRDefault="00C66416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71332" w:rsidTr="00571332">
              <w:tc>
                <w:tcPr>
                  <w:tcW w:w="479" w:type="pct"/>
                </w:tcPr>
                <w:p w:rsidR="00E13BCD" w:rsidRDefault="00E13BCD" w:rsidP="00C66416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8</w:t>
                  </w:r>
                </w:p>
              </w:tc>
              <w:tc>
                <w:tcPr>
                  <w:tcW w:w="1358" w:type="pct"/>
                </w:tcPr>
                <w:p w:rsidR="00E13BCD" w:rsidRDefault="00E13BCD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11" w:type="pct"/>
                </w:tcPr>
                <w:p w:rsidR="00E13BCD" w:rsidRDefault="00E13BCD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79" w:type="pct"/>
                </w:tcPr>
                <w:p w:rsidR="00E13BCD" w:rsidRDefault="00E13BCD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72" w:type="pct"/>
                </w:tcPr>
                <w:p w:rsidR="00E13BCD" w:rsidRDefault="00E13BCD" w:rsidP="00C66416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</w:tbl>
          <w:p w:rsidR="00371E83" w:rsidRPr="00C66416" w:rsidRDefault="00371E83" w:rsidP="00C66416">
            <w:pPr>
              <w:rPr>
                <w:rFonts w:cstheme="minorHAnsi"/>
                <w:lang w:val="en-GB"/>
              </w:rPr>
            </w:pPr>
          </w:p>
        </w:tc>
      </w:tr>
    </w:tbl>
    <w:p w:rsidR="004D31BB" w:rsidRDefault="004D31BB" w:rsidP="004D31BB">
      <w:pPr>
        <w:tabs>
          <w:tab w:val="left" w:pos="33"/>
          <w:tab w:val="left" w:pos="1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theme="minorHAnsi"/>
          <w:b/>
          <w:bCs/>
          <w:u w:val="single"/>
          <w:lang w:val="en-GB"/>
        </w:rPr>
      </w:pPr>
    </w:p>
    <w:p w:rsidR="004D31BB" w:rsidRPr="002932C5" w:rsidRDefault="000707DE" w:rsidP="00682E34">
      <w:pPr>
        <w:pStyle w:val="ListParagraph"/>
        <w:numPr>
          <w:ilvl w:val="0"/>
          <w:numId w:val="4"/>
        </w:numPr>
        <w:ind w:left="360"/>
        <w:rPr>
          <w:rFonts w:cstheme="minorHAnsi"/>
          <w:lang w:val="en-GB"/>
        </w:rPr>
      </w:pPr>
      <w:r w:rsidRPr="002932C5">
        <w:rPr>
          <w:rFonts w:cstheme="minorHAnsi"/>
          <w:b/>
          <w:bCs/>
          <w:u w:val="single"/>
          <w:lang w:val="en-GB"/>
        </w:rPr>
        <w:t>List of Relevant Publications (Title, Year of Publication, Publisher</w:t>
      </w:r>
      <w:r w:rsidR="004D31BB" w:rsidRPr="002932C5">
        <w:rPr>
          <w:rFonts w:cstheme="minorHAnsi"/>
          <w:b/>
          <w:bCs/>
          <w:u w:val="single"/>
          <w:lang w:val="en-GB"/>
        </w:rPr>
        <w:t>)</w:t>
      </w:r>
    </w:p>
    <w:tbl>
      <w:tblPr>
        <w:tblW w:w="9312" w:type="dxa"/>
        <w:tblInd w:w="6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2"/>
      </w:tblGrid>
      <w:tr w:rsidR="004D31BB" w:rsidRPr="00CB4FD5" w:rsidTr="00371E83">
        <w:trPr>
          <w:cantSplit/>
          <w:trHeight w:val="412"/>
        </w:trPr>
        <w:tc>
          <w:tcPr>
            <w:tcW w:w="9312" w:type="dxa"/>
          </w:tcPr>
          <w:p w:rsidR="00E13BCD" w:rsidRPr="00CB4FD5" w:rsidRDefault="00344630" w:rsidP="002D0E8A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D31BB" w:rsidRPr="00CB4FD5">
              <w:rPr>
                <w:rFonts w:cstheme="minorHAnsi"/>
                <w:lang w:val="en-GB"/>
              </w:rPr>
              <w:instrText xml:space="preserve"> FORMTEXT </w:instrText>
            </w:r>
            <w:r w:rsidRPr="00CB4FD5">
              <w:rPr>
                <w:rFonts w:cstheme="minorHAnsi"/>
                <w:lang w:val="en-GB"/>
              </w:rPr>
            </w:r>
            <w:r w:rsidRPr="00CB4FD5">
              <w:rPr>
                <w:rFonts w:cstheme="minorHAnsi"/>
                <w:lang w:val="en-GB"/>
              </w:rPr>
              <w:fldChar w:fldCharType="separate"/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="004D31BB" w:rsidRPr="00CB4FD5">
              <w:rPr>
                <w:rFonts w:cstheme="minorHAnsi"/>
                <w:noProof/>
                <w:lang w:val="en-GB"/>
              </w:rPr>
              <w:t> </w:t>
            </w:r>
            <w:r w:rsidRPr="00CB4FD5">
              <w:rPr>
                <w:rFonts w:cstheme="minorHAnsi"/>
                <w:lang w:val="en-GB"/>
              </w:rPr>
              <w:fldChar w:fldCharType="end"/>
            </w:r>
            <w:bookmarkEnd w:id="1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3663"/>
              <w:gridCol w:w="2264"/>
              <w:gridCol w:w="2265"/>
            </w:tblGrid>
            <w:tr w:rsidR="00E13BCD" w:rsidTr="00E13BCD">
              <w:tc>
                <w:tcPr>
                  <w:tcW w:w="8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S.N.</w:t>
                  </w:r>
                </w:p>
              </w:tc>
              <w:tc>
                <w:tcPr>
                  <w:tcW w:w="3663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Title</w:t>
                  </w:r>
                </w:p>
              </w:tc>
              <w:tc>
                <w:tcPr>
                  <w:tcW w:w="2264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Year of Publication</w:t>
                  </w:r>
                </w:p>
              </w:tc>
              <w:tc>
                <w:tcPr>
                  <w:tcW w:w="22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Publisher</w:t>
                  </w:r>
                </w:p>
              </w:tc>
            </w:tr>
            <w:tr w:rsidR="00E13BCD" w:rsidTr="00E13BCD">
              <w:tc>
                <w:tcPr>
                  <w:tcW w:w="8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E13BCD" w:rsidTr="00E13BCD">
              <w:tc>
                <w:tcPr>
                  <w:tcW w:w="8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E13BCD" w:rsidTr="00E13BCD">
              <w:tc>
                <w:tcPr>
                  <w:tcW w:w="8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E13BCD" w:rsidTr="00E13BCD">
              <w:tc>
                <w:tcPr>
                  <w:tcW w:w="8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E13BCD" w:rsidRDefault="00E13BCD" w:rsidP="0060108B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E13BCD" w:rsidRDefault="00E13BCD" w:rsidP="0060108B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E13BCD" w:rsidRDefault="00E13BCD" w:rsidP="0060108B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E13BCD" w:rsidTr="00E13BCD">
              <w:tc>
                <w:tcPr>
                  <w:tcW w:w="8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E13BCD" w:rsidTr="00E13BCD">
              <w:tc>
                <w:tcPr>
                  <w:tcW w:w="8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E13BCD" w:rsidRDefault="00E13BCD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4668F" w:rsidTr="00E13BCD">
              <w:tc>
                <w:tcPr>
                  <w:tcW w:w="865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4668F" w:rsidTr="00E13BCD">
              <w:tc>
                <w:tcPr>
                  <w:tcW w:w="865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54668F" w:rsidTr="00E13BCD">
              <w:tc>
                <w:tcPr>
                  <w:tcW w:w="865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663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2265" w:type="dxa"/>
                </w:tcPr>
                <w:p w:rsidR="0054668F" w:rsidRDefault="0054668F" w:rsidP="002D0E8A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</w:tbl>
          <w:p w:rsidR="004D31BB" w:rsidRPr="00CB4FD5" w:rsidRDefault="004D31BB" w:rsidP="002D0E8A">
            <w:pPr>
              <w:rPr>
                <w:rFonts w:cstheme="minorHAnsi"/>
                <w:lang w:val="en-GB"/>
              </w:rPr>
            </w:pPr>
          </w:p>
        </w:tc>
      </w:tr>
    </w:tbl>
    <w:p w:rsidR="007A4958" w:rsidRDefault="007A4958" w:rsidP="004D31BB">
      <w:pPr>
        <w:rPr>
          <w:rFonts w:cstheme="minorHAnsi"/>
          <w:b/>
          <w:bCs/>
          <w:u w:val="single"/>
          <w:lang w:val="en-GB"/>
        </w:rPr>
      </w:pPr>
    </w:p>
    <w:p w:rsidR="00601E03" w:rsidRPr="002932C5" w:rsidRDefault="00601E03" w:rsidP="00682E34">
      <w:pPr>
        <w:pStyle w:val="ListParagraph"/>
        <w:numPr>
          <w:ilvl w:val="0"/>
          <w:numId w:val="4"/>
        </w:numPr>
        <w:ind w:left="360"/>
        <w:rPr>
          <w:rFonts w:cstheme="minorHAnsi"/>
          <w:b/>
          <w:lang w:val="en-GB"/>
        </w:rPr>
      </w:pPr>
      <w:r w:rsidRPr="002932C5">
        <w:rPr>
          <w:rFonts w:cstheme="minorHAnsi"/>
          <w:b/>
          <w:u w:val="single"/>
          <w:lang w:val="en-GB"/>
        </w:rPr>
        <w:t>Participation in Training Course</w:t>
      </w:r>
      <w:r w:rsidR="00F07929" w:rsidRPr="002932C5">
        <w:rPr>
          <w:rFonts w:cstheme="minorHAnsi"/>
          <w:b/>
          <w:u w:val="single"/>
          <w:lang w:val="en-GB"/>
        </w:rPr>
        <w:t>s</w:t>
      </w:r>
      <w:r w:rsidRPr="002932C5">
        <w:rPr>
          <w:rFonts w:cstheme="minorHAnsi"/>
          <w:b/>
          <w:u w:val="single"/>
          <w:lang w:val="en-GB"/>
        </w:rPr>
        <w:t xml:space="preserve"> (Major and Strategic Only</w:t>
      </w:r>
      <w:r w:rsidR="00172E22" w:rsidRPr="002932C5">
        <w:rPr>
          <w:rFonts w:cstheme="minorHAnsi"/>
          <w:b/>
          <w:u w:val="single"/>
          <w:lang w:val="en-GB"/>
        </w:rPr>
        <w:t>/</w:t>
      </w:r>
      <w:r w:rsidR="00682E34" w:rsidRPr="002932C5">
        <w:rPr>
          <w:rFonts w:cstheme="minorHAnsi"/>
          <w:b/>
          <w:u w:val="single"/>
          <w:lang w:val="en-GB"/>
        </w:rPr>
        <w:t xml:space="preserve">relevant </w:t>
      </w:r>
      <w:proofErr w:type="spellStart"/>
      <w:r w:rsidR="00682E34" w:rsidRPr="002932C5">
        <w:rPr>
          <w:rFonts w:cstheme="minorHAnsi"/>
          <w:b/>
          <w:u w:val="single"/>
          <w:lang w:val="en-GB"/>
        </w:rPr>
        <w:t>ToT</w:t>
      </w:r>
      <w:proofErr w:type="spellEnd"/>
      <w:r w:rsidRPr="002932C5">
        <w:rPr>
          <w:rFonts w:cstheme="minorHAnsi"/>
          <w:b/>
          <w:u w:val="single"/>
          <w:lang w:val="en-GB"/>
        </w:rPr>
        <w:t>)</w:t>
      </w:r>
    </w:p>
    <w:p w:rsidR="0054668F" w:rsidRPr="00CB4FD5" w:rsidRDefault="0054668F" w:rsidP="00601E03">
      <w:pPr>
        <w:pStyle w:val="ListParagrap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601E03" w:rsidRDefault="00601E03" w:rsidP="004D31BB">
      <w:pPr>
        <w:rPr>
          <w:rFonts w:cstheme="minorHAnsi"/>
          <w:b/>
          <w:bCs/>
          <w:u w:val="single"/>
          <w:lang w:val="en-GB"/>
        </w:rPr>
      </w:pPr>
    </w:p>
    <w:p w:rsidR="009561A7" w:rsidRDefault="009561A7" w:rsidP="004D31BB">
      <w:pPr>
        <w:rPr>
          <w:rFonts w:cstheme="minorHAnsi"/>
          <w:b/>
          <w:bCs/>
          <w:u w:val="single"/>
          <w:lang w:val="en-GB"/>
        </w:rPr>
      </w:pPr>
    </w:p>
    <w:p w:rsidR="009561A7" w:rsidRDefault="009561A7" w:rsidP="004D31BB">
      <w:pPr>
        <w:rPr>
          <w:rFonts w:cstheme="minorHAnsi"/>
          <w:b/>
          <w:bCs/>
          <w:u w:val="single"/>
          <w:lang w:val="en-GB"/>
        </w:rPr>
      </w:pPr>
    </w:p>
    <w:p w:rsidR="0054668F" w:rsidRPr="00CB4FD5" w:rsidRDefault="0054668F" w:rsidP="004D31BB">
      <w:pPr>
        <w:rPr>
          <w:rFonts w:cstheme="minorHAnsi"/>
          <w:b/>
          <w:bCs/>
          <w:u w:val="single"/>
          <w:lang w:val="en-GB"/>
        </w:rPr>
      </w:pPr>
    </w:p>
    <w:p w:rsidR="004D31BB" w:rsidRPr="00571332" w:rsidRDefault="00682E34" w:rsidP="00682E34">
      <w:pPr>
        <w:pStyle w:val="ListParagraph"/>
        <w:numPr>
          <w:ilvl w:val="0"/>
          <w:numId w:val="4"/>
        </w:numPr>
        <w:ind w:left="360"/>
        <w:rPr>
          <w:rFonts w:cstheme="minorHAnsi"/>
          <w:lang w:val="en-GB"/>
        </w:rPr>
      </w:pPr>
      <w:r>
        <w:rPr>
          <w:rFonts w:cstheme="minorHAnsi"/>
          <w:b/>
          <w:bCs/>
          <w:u w:val="single"/>
          <w:lang w:val="en-GB"/>
        </w:rPr>
        <w:t>L</w:t>
      </w:r>
      <w:r w:rsidR="00A06FC9" w:rsidRPr="00D37B36">
        <w:rPr>
          <w:rFonts w:cstheme="minorHAnsi"/>
          <w:b/>
          <w:bCs/>
          <w:u w:val="single"/>
          <w:lang w:val="en-GB"/>
        </w:rPr>
        <w:t>anguage Proficiency</w:t>
      </w:r>
    </w:p>
    <w:p w:rsidR="00571332" w:rsidRPr="00D37B36" w:rsidRDefault="00571332" w:rsidP="00571332">
      <w:pPr>
        <w:pStyle w:val="ListParagraph"/>
        <w:ind w:left="360"/>
        <w:rPr>
          <w:rFonts w:cstheme="minorHAnsi"/>
          <w:lang w:val="en-GB"/>
        </w:rPr>
      </w:pPr>
    </w:p>
    <w:p w:rsidR="004D31BB" w:rsidRPr="00CB4FD5" w:rsidRDefault="004D31BB" w:rsidP="004D31BB">
      <w:pPr>
        <w:tabs>
          <w:tab w:val="left" w:pos="33"/>
          <w:tab w:val="left" w:pos="1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firstLine="33"/>
        <w:rPr>
          <w:rFonts w:cstheme="minorHAnsi"/>
          <w:lang w:val="en-GB"/>
        </w:rPr>
      </w:pPr>
      <w:r w:rsidRPr="00CB4FD5">
        <w:rPr>
          <w:rFonts w:cstheme="minorHAnsi"/>
          <w:lang w:val="en-GB"/>
        </w:rPr>
        <w:t xml:space="preserve">Tick </w:t>
      </w:r>
      <w:r w:rsidR="00571332">
        <w:rPr>
          <w:rFonts w:cstheme="minorHAnsi"/>
          <w:lang w:val="en-GB"/>
        </w:rPr>
        <w:t xml:space="preserve">(√) </w:t>
      </w:r>
      <w:r w:rsidRPr="00CB4FD5">
        <w:rPr>
          <w:rFonts w:cstheme="minorHAnsi"/>
          <w:lang w:val="en-GB"/>
        </w:rPr>
        <w:t>each language that you know and put appropriate numbers for Read, Write, Speak and Understand according to your proficiency</w:t>
      </w:r>
      <w:r w:rsidRPr="00CB4FD5">
        <w:rPr>
          <w:rFonts w:cstheme="minorHAnsi"/>
          <w:b/>
          <w:lang w:val="en-GB"/>
        </w:rPr>
        <w:t>:</w:t>
      </w:r>
      <w:r w:rsidRPr="00CB4FD5">
        <w:rPr>
          <w:rFonts w:cstheme="minorHAnsi"/>
          <w:b/>
          <w:i/>
          <w:lang w:val="en-GB"/>
        </w:rPr>
        <w:t>1</w:t>
      </w:r>
      <w:r w:rsidRPr="00CB4FD5">
        <w:rPr>
          <w:rFonts w:cstheme="minorHAnsi"/>
          <w:i/>
          <w:lang w:val="en-GB"/>
        </w:rPr>
        <w:t xml:space="preserve"> - Fluently; </w:t>
      </w:r>
      <w:r w:rsidRPr="00CB4FD5">
        <w:rPr>
          <w:rFonts w:cstheme="minorHAnsi"/>
          <w:b/>
          <w:i/>
          <w:lang w:val="en-GB"/>
        </w:rPr>
        <w:t>2</w:t>
      </w:r>
      <w:r w:rsidRPr="00CB4FD5">
        <w:rPr>
          <w:rFonts w:cstheme="minorHAnsi"/>
          <w:i/>
          <w:lang w:val="en-GB"/>
        </w:rPr>
        <w:t xml:space="preserve"> - Well; </w:t>
      </w:r>
      <w:r w:rsidRPr="00CB4FD5">
        <w:rPr>
          <w:rFonts w:cstheme="minorHAnsi"/>
          <w:b/>
          <w:i/>
          <w:lang w:val="en-GB"/>
        </w:rPr>
        <w:t>3</w:t>
      </w:r>
      <w:r w:rsidRPr="00CB4FD5">
        <w:rPr>
          <w:rFonts w:cstheme="minorHAnsi"/>
          <w:i/>
          <w:lang w:val="en-GB"/>
        </w:rPr>
        <w:t xml:space="preserve"> - With difficulty; </w:t>
      </w:r>
      <w:r w:rsidRPr="00CB4FD5">
        <w:rPr>
          <w:rFonts w:cstheme="minorHAnsi"/>
          <w:b/>
          <w:i/>
          <w:lang w:val="en-GB"/>
        </w:rPr>
        <w:t>4</w:t>
      </w:r>
      <w:r w:rsidRPr="00CB4FD5">
        <w:rPr>
          <w:rFonts w:cstheme="minorHAnsi"/>
          <w:i/>
          <w:lang w:val="en-GB"/>
        </w:rPr>
        <w:t xml:space="preserve"> - Not at all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7"/>
        <w:gridCol w:w="1749"/>
        <w:gridCol w:w="1749"/>
        <w:gridCol w:w="1749"/>
        <w:gridCol w:w="1724"/>
      </w:tblGrid>
      <w:tr w:rsidR="004D31BB" w:rsidRPr="00CB4FD5" w:rsidTr="00CD708B">
        <w:trPr>
          <w:cantSplit/>
          <w:trHeight w:val="57"/>
        </w:trPr>
        <w:tc>
          <w:tcPr>
            <w:tcW w:w="2017" w:type="dxa"/>
          </w:tcPr>
          <w:p w:rsidR="004D31BB" w:rsidRPr="00F07929" w:rsidRDefault="00601E03" w:rsidP="002D0E8A">
            <w:pPr>
              <w:rPr>
                <w:rFonts w:cstheme="minorHAnsi"/>
                <w:b/>
                <w:bCs/>
              </w:rPr>
            </w:pPr>
            <w:r w:rsidRPr="00F07929">
              <w:rPr>
                <w:rFonts w:cstheme="minorHAnsi"/>
                <w:b/>
                <w:bCs/>
              </w:rPr>
              <w:t xml:space="preserve">Language </w:t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Read</w:t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Write</w:t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Speak</w:t>
            </w:r>
          </w:p>
        </w:tc>
        <w:tc>
          <w:tcPr>
            <w:tcW w:w="1724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</w:rPr>
            </w:pPr>
            <w:r w:rsidRPr="00CB4FD5">
              <w:rPr>
                <w:rFonts w:cstheme="minorHAnsi"/>
                <w:b/>
                <w:lang w:val="en-GB"/>
              </w:rPr>
              <w:t>Understand</w:t>
            </w:r>
          </w:p>
        </w:tc>
      </w:tr>
      <w:tr w:rsidR="004D31BB" w:rsidRPr="00CB4FD5" w:rsidTr="00CD708B">
        <w:trPr>
          <w:cantSplit/>
          <w:trHeight w:val="102"/>
        </w:trPr>
        <w:tc>
          <w:tcPr>
            <w:tcW w:w="2017" w:type="dxa"/>
          </w:tcPr>
          <w:p w:rsidR="004D31BB" w:rsidRPr="00CB4FD5" w:rsidRDefault="00344630" w:rsidP="002D0E8A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4D31BB"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  <w:bookmarkEnd w:id="2"/>
            <w:r w:rsidR="004D31BB" w:rsidRPr="00CB4FD5">
              <w:rPr>
                <w:rFonts w:cstheme="minorHAnsi"/>
                <w:lang w:val="en-GB"/>
              </w:rPr>
              <w:t xml:space="preserve">  Nepali</w:t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24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4D31BB" w:rsidRPr="00CB4FD5" w:rsidTr="00CD708B">
        <w:trPr>
          <w:cantSplit/>
          <w:trHeight w:val="70"/>
        </w:trPr>
        <w:tc>
          <w:tcPr>
            <w:tcW w:w="2017" w:type="dxa"/>
          </w:tcPr>
          <w:p w:rsidR="004D31BB" w:rsidRPr="00CB4FD5" w:rsidRDefault="00344630" w:rsidP="002D0E8A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1BB"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  <w:r w:rsidR="004D31BB" w:rsidRPr="00CB4FD5">
              <w:rPr>
                <w:rFonts w:cstheme="minorHAnsi"/>
                <w:lang w:val="en-GB"/>
              </w:rPr>
              <w:t xml:space="preserve">  English</w:t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24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4D31BB" w:rsidRPr="00CB4FD5" w:rsidTr="00CD708B">
        <w:trPr>
          <w:cantSplit/>
          <w:trHeight w:val="120"/>
        </w:trPr>
        <w:tc>
          <w:tcPr>
            <w:tcW w:w="2017" w:type="dxa"/>
          </w:tcPr>
          <w:p w:rsidR="004D31BB" w:rsidRPr="00CB4FD5" w:rsidRDefault="00344630" w:rsidP="0041794D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1BB"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24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4D31BB" w:rsidRPr="00CB4FD5" w:rsidTr="00CD708B">
        <w:trPr>
          <w:cantSplit/>
          <w:trHeight w:val="255"/>
        </w:trPr>
        <w:tc>
          <w:tcPr>
            <w:tcW w:w="2017" w:type="dxa"/>
          </w:tcPr>
          <w:p w:rsidR="004D31BB" w:rsidRPr="00CB4FD5" w:rsidRDefault="00344630" w:rsidP="0041794D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1BB"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24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4D31BB" w:rsidRPr="00CB4FD5" w:rsidTr="00CD708B">
        <w:trPr>
          <w:cantSplit/>
          <w:trHeight w:val="228"/>
        </w:trPr>
        <w:tc>
          <w:tcPr>
            <w:tcW w:w="2017" w:type="dxa"/>
          </w:tcPr>
          <w:p w:rsidR="004D31BB" w:rsidRPr="00CB4FD5" w:rsidRDefault="00344630" w:rsidP="0041794D">
            <w:pPr>
              <w:rPr>
                <w:rFonts w:cstheme="minorHAnsi"/>
                <w:lang w:val="en-GB"/>
              </w:rPr>
            </w:pPr>
            <w:r w:rsidRPr="00CB4FD5">
              <w:rPr>
                <w:rFonts w:cstheme="min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1BB" w:rsidRPr="00CB4FD5">
              <w:rPr>
                <w:rFonts w:cstheme="minorHAnsi"/>
                <w:lang w:val="en-GB"/>
              </w:rPr>
              <w:instrText xml:space="preserve"> FORMCHECKBOX </w:instrText>
            </w:r>
            <w:r w:rsidR="00893D17">
              <w:rPr>
                <w:rFonts w:cstheme="minorHAnsi"/>
                <w:lang w:val="en-GB"/>
              </w:rPr>
            </w:r>
            <w:r w:rsidR="00893D17">
              <w:rPr>
                <w:rFonts w:cstheme="minorHAnsi"/>
                <w:lang w:val="en-GB"/>
              </w:rPr>
              <w:fldChar w:fldCharType="separate"/>
            </w:r>
            <w:r w:rsidRPr="00CB4FD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49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724" w:type="dxa"/>
          </w:tcPr>
          <w:p w:rsidR="004D31BB" w:rsidRPr="00CB4FD5" w:rsidRDefault="004D31BB" w:rsidP="002D0E8A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:rsidR="00682E34" w:rsidRPr="00682E34" w:rsidRDefault="00682E34" w:rsidP="00682E34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4D31BB" w:rsidRPr="00CB4FD5" w:rsidRDefault="004300CD" w:rsidP="00682E3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400A1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Other R</w:t>
      </w:r>
      <w:r w:rsidR="004D31BB" w:rsidRPr="003400A1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elevant </w:t>
      </w:r>
      <w:r w:rsidRPr="003400A1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</w:t>
      </w:r>
      <w:r w:rsidR="004D31BB" w:rsidRPr="003400A1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nformation </w:t>
      </w:r>
      <w:r w:rsidRPr="003400A1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(if any)</w:t>
      </w:r>
    </w:p>
    <w:p w:rsidR="004D31BB" w:rsidRPr="00CB4FD5" w:rsidRDefault="00344630" w:rsidP="004D31BB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B4FD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D31BB" w:rsidRPr="00CB4FD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B4FD5">
        <w:rPr>
          <w:rFonts w:asciiTheme="minorHAnsi" w:hAnsiTheme="minorHAnsi" w:cstheme="minorHAnsi"/>
          <w:sz w:val="22"/>
          <w:szCs w:val="22"/>
        </w:rPr>
      </w:r>
      <w:r w:rsidRPr="00CB4FD5">
        <w:rPr>
          <w:rFonts w:asciiTheme="minorHAnsi" w:hAnsiTheme="minorHAnsi" w:cstheme="minorHAnsi"/>
          <w:sz w:val="22"/>
          <w:szCs w:val="22"/>
        </w:rPr>
        <w:fldChar w:fldCharType="separate"/>
      </w:r>
      <w:r w:rsidR="004D31BB" w:rsidRPr="00CB4FD5">
        <w:rPr>
          <w:rFonts w:asciiTheme="minorHAnsi" w:hAnsiTheme="minorHAnsi" w:cstheme="minorHAnsi"/>
          <w:noProof/>
          <w:sz w:val="22"/>
          <w:szCs w:val="22"/>
        </w:rPr>
        <w:t> </w:t>
      </w:r>
      <w:r w:rsidR="004D31BB" w:rsidRPr="00CB4FD5">
        <w:rPr>
          <w:rFonts w:asciiTheme="minorHAnsi" w:hAnsiTheme="minorHAnsi" w:cstheme="minorHAnsi"/>
          <w:noProof/>
          <w:sz w:val="22"/>
          <w:szCs w:val="22"/>
        </w:rPr>
        <w:t> </w:t>
      </w:r>
      <w:r w:rsidR="004D31BB" w:rsidRPr="00CB4FD5">
        <w:rPr>
          <w:rFonts w:asciiTheme="minorHAnsi" w:hAnsiTheme="minorHAnsi" w:cstheme="minorHAnsi"/>
          <w:noProof/>
          <w:sz w:val="22"/>
          <w:szCs w:val="22"/>
        </w:rPr>
        <w:t> </w:t>
      </w:r>
      <w:r w:rsidR="004D31BB" w:rsidRPr="00CB4FD5">
        <w:rPr>
          <w:rFonts w:asciiTheme="minorHAnsi" w:hAnsiTheme="minorHAnsi" w:cstheme="minorHAnsi"/>
          <w:noProof/>
          <w:sz w:val="22"/>
          <w:szCs w:val="22"/>
        </w:rPr>
        <w:t> </w:t>
      </w:r>
      <w:r w:rsidR="004D31BB" w:rsidRPr="00CB4FD5">
        <w:rPr>
          <w:rFonts w:asciiTheme="minorHAnsi" w:hAnsiTheme="minorHAnsi" w:cstheme="minorHAnsi"/>
          <w:noProof/>
          <w:sz w:val="22"/>
          <w:szCs w:val="22"/>
        </w:rPr>
        <w:t> </w:t>
      </w:r>
      <w:r w:rsidRPr="00CB4FD5">
        <w:rPr>
          <w:rFonts w:asciiTheme="minorHAnsi" w:hAnsiTheme="minorHAnsi" w:cstheme="minorHAnsi"/>
          <w:sz w:val="22"/>
          <w:szCs w:val="22"/>
        </w:rPr>
        <w:fldChar w:fldCharType="end"/>
      </w:r>
    </w:p>
    <w:p w:rsidR="004D31BB" w:rsidRDefault="004D31BB" w:rsidP="004D31BB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806C7" w:rsidRDefault="005806C7" w:rsidP="004D31BB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806C7" w:rsidRDefault="005806C7" w:rsidP="004D31BB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3400A1" w:rsidRDefault="003400A1" w:rsidP="00682E3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3400A1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Declaration</w:t>
      </w:r>
    </w:p>
    <w:p w:rsidR="00571332" w:rsidRPr="003400A1" w:rsidRDefault="00571332" w:rsidP="00571332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:rsidR="00ED630D" w:rsidRDefault="00ED630D" w:rsidP="00ED630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AGREE to the consent to collection, usage and disclosure of personal i</w:t>
      </w:r>
      <w:r w:rsidRPr="00ED630D">
        <w:rPr>
          <w:rFonts w:cstheme="minorHAnsi"/>
          <w:lang w:val="en-GB"/>
        </w:rPr>
        <w:t xml:space="preserve">nformation </w:t>
      </w:r>
      <w:r w:rsidR="00F07929">
        <w:rPr>
          <w:rFonts w:cstheme="minorHAnsi"/>
          <w:lang w:val="en-GB"/>
        </w:rPr>
        <w:t xml:space="preserve">for the purpose </w:t>
      </w:r>
      <w:r>
        <w:rPr>
          <w:rFonts w:cstheme="minorHAnsi"/>
          <w:lang w:val="en-GB"/>
        </w:rPr>
        <w:t>mentioned above</w:t>
      </w:r>
      <w:r w:rsidRPr="00ED630D">
        <w:rPr>
          <w:rFonts w:cstheme="minorHAnsi"/>
          <w:lang w:val="en-GB"/>
        </w:rPr>
        <w:t>.</w:t>
      </w:r>
    </w:p>
    <w:p w:rsidR="009561A7" w:rsidRDefault="009561A7" w:rsidP="00ED630D">
      <w:pPr>
        <w:pStyle w:val="BodyTextIndent"/>
        <w:spacing w:before="240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9561A7" w:rsidRDefault="009561A7" w:rsidP="00ED630D">
      <w:pPr>
        <w:pStyle w:val="BodyTextIndent"/>
        <w:spacing w:before="240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41794D" w:rsidRDefault="0041794D" w:rsidP="00ED630D">
      <w:pPr>
        <w:pStyle w:val="BodyTextIndent"/>
        <w:spacing w:before="240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ED630D" w:rsidRDefault="004D31BB" w:rsidP="00ED630D">
      <w:pPr>
        <w:pStyle w:val="BodyTextIndent"/>
        <w:spacing w:before="240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B4FD5">
        <w:rPr>
          <w:rFonts w:asciiTheme="minorHAnsi" w:hAnsiTheme="minorHAnsi" w:cstheme="minorHAnsi"/>
          <w:b w:val="0"/>
          <w:bCs/>
          <w:sz w:val="22"/>
          <w:szCs w:val="22"/>
        </w:rPr>
        <w:t xml:space="preserve">Signature </w:t>
      </w:r>
      <w:r w:rsidR="00ED63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D63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D63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D63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D63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D63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D630D">
        <w:rPr>
          <w:rFonts w:asciiTheme="minorHAnsi" w:hAnsiTheme="minorHAnsi" w:cstheme="minorHAnsi"/>
          <w:b w:val="0"/>
          <w:bCs/>
          <w:sz w:val="22"/>
          <w:szCs w:val="22"/>
        </w:rPr>
        <w:tab/>
        <w:t>Date</w:t>
      </w:r>
    </w:p>
    <w:p w:rsidR="00ED630D" w:rsidRDefault="00ED630D" w:rsidP="0041794D">
      <w:pPr>
        <w:pStyle w:val="BodyTextIndent"/>
        <w:spacing w:before="240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55182F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:rsidR="0041794D" w:rsidRPr="00CB4FD5" w:rsidRDefault="0041794D" w:rsidP="0041794D">
      <w:pPr>
        <w:pStyle w:val="BodyTextIndent"/>
        <w:spacing w:before="240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ED630D" w:rsidRPr="00563895" w:rsidRDefault="00ED630D" w:rsidP="004D31BB">
      <w:pPr>
        <w:spacing w:line="312" w:lineRule="auto"/>
        <w:contextualSpacing/>
        <w:rPr>
          <w:rFonts w:cstheme="minorHAnsi"/>
          <w:lang w:val="en-GB"/>
        </w:rPr>
      </w:pPr>
      <w:r w:rsidRPr="00563895">
        <w:rPr>
          <w:rFonts w:cstheme="minorHAnsi"/>
          <w:b/>
          <w:bCs/>
          <w:lang w:val="en-GB"/>
        </w:rPr>
        <w:t xml:space="preserve">Please submit at: </w:t>
      </w:r>
      <w:r w:rsidR="006938E8">
        <w:rPr>
          <w:rFonts w:cstheme="minorHAnsi"/>
          <w:lang w:val="en-GB"/>
        </w:rPr>
        <w:t>ptalumbini</w:t>
      </w:r>
      <w:r w:rsidR="004D31BB" w:rsidRPr="00563895">
        <w:rPr>
          <w:rFonts w:cstheme="minorHAnsi"/>
          <w:lang w:val="en-GB"/>
        </w:rPr>
        <w:t>@gmai</w:t>
      </w:r>
      <w:r w:rsidR="007A4958" w:rsidRPr="00563895">
        <w:rPr>
          <w:rFonts w:cstheme="minorHAnsi"/>
          <w:lang w:val="en-GB"/>
        </w:rPr>
        <w:t xml:space="preserve">l.com </w:t>
      </w:r>
    </w:p>
    <w:p w:rsidR="0082146B" w:rsidRDefault="006938E8" w:rsidP="00BB64FE">
      <w:pPr>
        <w:spacing w:line="312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>Contact No.: 08</w:t>
      </w:r>
      <w:r w:rsidR="007A4958" w:rsidRPr="00CB4FD5">
        <w:rPr>
          <w:rFonts w:cstheme="minorHAnsi"/>
          <w:lang w:val="en-GB"/>
        </w:rPr>
        <w:t>1</w:t>
      </w:r>
      <w:r w:rsidR="00ED630D">
        <w:rPr>
          <w:rFonts w:cstheme="minorHAnsi"/>
          <w:lang w:val="en-GB"/>
        </w:rPr>
        <w:t>-</w:t>
      </w:r>
      <w:r>
        <w:rPr>
          <w:rFonts w:cstheme="minorHAnsi"/>
          <w:lang w:val="en-GB"/>
        </w:rPr>
        <w:t xml:space="preserve"> 527975</w:t>
      </w:r>
      <w:r w:rsidR="00CB5240">
        <w:rPr>
          <w:rFonts w:cstheme="minorHAnsi"/>
          <w:lang w:val="en-GB"/>
        </w:rPr>
        <w:t>/9858034975</w:t>
      </w:r>
    </w:p>
    <w:sectPr w:rsidR="0082146B" w:rsidSect="003E1BDB">
      <w:footerReference w:type="even" r:id="rId9"/>
      <w:footerReference w:type="default" r:id="rId10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17" w:rsidRDefault="00893D17" w:rsidP="004D31BB">
      <w:pPr>
        <w:spacing w:after="0" w:line="240" w:lineRule="auto"/>
      </w:pPr>
      <w:r>
        <w:separator/>
      </w:r>
    </w:p>
  </w:endnote>
  <w:endnote w:type="continuationSeparator" w:id="0">
    <w:p w:rsidR="00893D17" w:rsidRDefault="00893D17" w:rsidP="004D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8B" w:rsidRDefault="00344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10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08B" w:rsidRDefault="00601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8B" w:rsidRPr="00286C39" w:rsidRDefault="00344630">
    <w:pPr>
      <w:pStyle w:val="Footer"/>
      <w:jc w:val="center"/>
      <w:rPr>
        <w:rFonts w:ascii="Calibri" w:hAnsi="Calibri" w:cs="Calibri"/>
        <w:sz w:val="18"/>
        <w:szCs w:val="14"/>
      </w:rPr>
    </w:pPr>
    <w:r w:rsidRPr="00286C39">
      <w:rPr>
        <w:rFonts w:ascii="Calibri" w:hAnsi="Calibri" w:cs="Calibri"/>
        <w:sz w:val="18"/>
        <w:szCs w:val="14"/>
      </w:rPr>
      <w:fldChar w:fldCharType="begin"/>
    </w:r>
    <w:r w:rsidR="0060108B" w:rsidRPr="00286C39">
      <w:rPr>
        <w:rFonts w:ascii="Calibri" w:hAnsi="Calibri" w:cs="Calibri"/>
        <w:sz w:val="18"/>
        <w:szCs w:val="14"/>
      </w:rPr>
      <w:instrText xml:space="preserve"> PAGE   \* MERGEFORMAT </w:instrText>
    </w:r>
    <w:r w:rsidRPr="00286C39">
      <w:rPr>
        <w:rFonts w:ascii="Calibri" w:hAnsi="Calibri" w:cs="Calibri"/>
        <w:sz w:val="18"/>
        <w:szCs w:val="14"/>
      </w:rPr>
      <w:fldChar w:fldCharType="separate"/>
    </w:r>
    <w:r w:rsidR="00627114">
      <w:rPr>
        <w:rFonts w:ascii="Calibri" w:hAnsi="Calibri" w:cs="Calibri"/>
        <w:noProof/>
        <w:sz w:val="18"/>
        <w:szCs w:val="14"/>
      </w:rPr>
      <w:t>1</w:t>
    </w:r>
    <w:r w:rsidRPr="00286C39">
      <w:rPr>
        <w:rFonts w:ascii="Calibri" w:hAnsi="Calibri" w:cs="Calibri"/>
        <w:noProof/>
        <w:sz w:val="18"/>
        <w:szCs w:val="14"/>
      </w:rPr>
      <w:fldChar w:fldCharType="end"/>
    </w:r>
  </w:p>
  <w:p w:rsidR="0060108B" w:rsidRDefault="00601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17" w:rsidRDefault="00893D17" w:rsidP="004D31BB">
      <w:pPr>
        <w:spacing w:after="0" w:line="240" w:lineRule="auto"/>
      </w:pPr>
      <w:r>
        <w:separator/>
      </w:r>
    </w:p>
  </w:footnote>
  <w:footnote w:type="continuationSeparator" w:id="0">
    <w:p w:rsidR="00893D17" w:rsidRDefault="00893D17" w:rsidP="004D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AD4"/>
    <w:multiLevelType w:val="hybridMultilevel"/>
    <w:tmpl w:val="5B3A44C2"/>
    <w:lvl w:ilvl="0" w:tplc="2E444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07EB"/>
    <w:multiLevelType w:val="hybridMultilevel"/>
    <w:tmpl w:val="E85498BA"/>
    <w:lvl w:ilvl="0" w:tplc="8EA83C84">
      <w:start w:val="6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09F3"/>
    <w:multiLevelType w:val="hybridMultilevel"/>
    <w:tmpl w:val="89AC193C"/>
    <w:lvl w:ilvl="0" w:tplc="C082E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15FFF"/>
    <w:multiLevelType w:val="hybridMultilevel"/>
    <w:tmpl w:val="B1E6614E"/>
    <w:lvl w:ilvl="0" w:tplc="C6DED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2BBB"/>
    <w:multiLevelType w:val="hybridMultilevel"/>
    <w:tmpl w:val="E444BB8A"/>
    <w:lvl w:ilvl="0" w:tplc="557CDA72">
      <w:start w:val="8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1870"/>
    <w:multiLevelType w:val="hybridMultilevel"/>
    <w:tmpl w:val="4A74C7D6"/>
    <w:lvl w:ilvl="0" w:tplc="D7CAF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90DC0"/>
    <w:multiLevelType w:val="hybridMultilevel"/>
    <w:tmpl w:val="5E3A4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B55482"/>
    <w:multiLevelType w:val="hybridMultilevel"/>
    <w:tmpl w:val="4712CB7E"/>
    <w:lvl w:ilvl="0" w:tplc="6AD85758">
      <w:start w:val="10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63F12"/>
    <w:multiLevelType w:val="hybridMultilevel"/>
    <w:tmpl w:val="A2BE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4F45"/>
    <w:multiLevelType w:val="hybridMultilevel"/>
    <w:tmpl w:val="4F2E22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B4774"/>
    <w:multiLevelType w:val="hybridMultilevel"/>
    <w:tmpl w:val="4F2E22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E5728"/>
    <w:multiLevelType w:val="hybridMultilevel"/>
    <w:tmpl w:val="5B3A44C2"/>
    <w:lvl w:ilvl="0" w:tplc="2E444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E"/>
    <w:rsid w:val="00003A01"/>
    <w:rsid w:val="000075A4"/>
    <w:rsid w:val="00011CA9"/>
    <w:rsid w:val="00017134"/>
    <w:rsid w:val="00020A7F"/>
    <w:rsid w:val="000454B6"/>
    <w:rsid w:val="000707DE"/>
    <w:rsid w:val="0008147E"/>
    <w:rsid w:val="000B24C0"/>
    <w:rsid w:val="000B6F23"/>
    <w:rsid w:val="000C3DF4"/>
    <w:rsid w:val="0011545D"/>
    <w:rsid w:val="00116E06"/>
    <w:rsid w:val="00136AA9"/>
    <w:rsid w:val="0014695E"/>
    <w:rsid w:val="00160F96"/>
    <w:rsid w:val="00163557"/>
    <w:rsid w:val="0016370B"/>
    <w:rsid w:val="00167FB5"/>
    <w:rsid w:val="00172E22"/>
    <w:rsid w:val="001870C2"/>
    <w:rsid w:val="001A1809"/>
    <w:rsid w:val="001A5828"/>
    <w:rsid w:val="001C5EE4"/>
    <w:rsid w:val="0023791A"/>
    <w:rsid w:val="00242E2B"/>
    <w:rsid w:val="00254F13"/>
    <w:rsid w:val="0025619A"/>
    <w:rsid w:val="00256B02"/>
    <w:rsid w:val="00265DB2"/>
    <w:rsid w:val="00280ABD"/>
    <w:rsid w:val="00280AF0"/>
    <w:rsid w:val="002830B6"/>
    <w:rsid w:val="002846C8"/>
    <w:rsid w:val="00285ECA"/>
    <w:rsid w:val="002932C5"/>
    <w:rsid w:val="002A25B4"/>
    <w:rsid w:val="002B5A7C"/>
    <w:rsid w:val="002C2CD7"/>
    <w:rsid w:val="002D0E8A"/>
    <w:rsid w:val="002D6F78"/>
    <w:rsid w:val="002E06F9"/>
    <w:rsid w:val="002F778D"/>
    <w:rsid w:val="00316B35"/>
    <w:rsid w:val="00322FC5"/>
    <w:rsid w:val="00325360"/>
    <w:rsid w:val="003400A1"/>
    <w:rsid w:val="00340AA2"/>
    <w:rsid w:val="00344630"/>
    <w:rsid w:val="00350A2F"/>
    <w:rsid w:val="003629BD"/>
    <w:rsid w:val="0036420C"/>
    <w:rsid w:val="00367D08"/>
    <w:rsid w:val="00371E83"/>
    <w:rsid w:val="00375FA1"/>
    <w:rsid w:val="003E1BDB"/>
    <w:rsid w:val="003F322E"/>
    <w:rsid w:val="00401231"/>
    <w:rsid w:val="00406035"/>
    <w:rsid w:val="004068B7"/>
    <w:rsid w:val="0041794D"/>
    <w:rsid w:val="0042007D"/>
    <w:rsid w:val="004300CD"/>
    <w:rsid w:val="004333D2"/>
    <w:rsid w:val="00444DFF"/>
    <w:rsid w:val="00483382"/>
    <w:rsid w:val="0048700B"/>
    <w:rsid w:val="004A6583"/>
    <w:rsid w:val="004B7F7E"/>
    <w:rsid w:val="004C4157"/>
    <w:rsid w:val="004D31BB"/>
    <w:rsid w:val="004F3514"/>
    <w:rsid w:val="004F6D4B"/>
    <w:rsid w:val="00507405"/>
    <w:rsid w:val="0051666D"/>
    <w:rsid w:val="00517DDC"/>
    <w:rsid w:val="00520EB2"/>
    <w:rsid w:val="0052496E"/>
    <w:rsid w:val="0054668F"/>
    <w:rsid w:val="0055182F"/>
    <w:rsid w:val="0055602D"/>
    <w:rsid w:val="00561CED"/>
    <w:rsid w:val="00563895"/>
    <w:rsid w:val="00564AA6"/>
    <w:rsid w:val="00571332"/>
    <w:rsid w:val="005806C7"/>
    <w:rsid w:val="005811D4"/>
    <w:rsid w:val="005A3A36"/>
    <w:rsid w:val="0060108B"/>
    <w:rsid w:val="00601E03"/>
    <w:rsid w:val="00617EB1"/>
    <w:rsid w:val="00627114"/>
    <w:rsid w:val="00645167"/>
    <w:rsid w:val="00646F33"/>
    <w:rsid w:val="00681FD8"/>
    <w:rsid w:val="00682E34"/>
    <w:rsid w:val="006938E8"/>
    <w:rsid w:val="00695143"/>
    <w:rsid w:val="006951AE"/>
    <w:rsid w:val="006A04E9"/>
    <w:rsid w:val="006B7478"/>
    <w:rsid w:val="006D0084"/>
    <w:rsid w:val="006D09D4"/>
    <w:rsid w:val="006E409E"/>
    <w:rsid w:val="007068E4"/>
    <w:rsid w:val="007154F3"/>
    <w:rsid w:val="007265EE"/>
    <w:rsid w:val="00742C8C"/>
    <w:rsid w:val="007460E2"/>
    <w:rsid w:val="007537FE"/>
    <w:rsid w:val="0076511C"/>
    <w:rsid w:val="00774F31"/>
    <w:rsid w:val="007A4958"/>
    <w:rsid w:val="007B5D9C"/>
    <w:rsid w:val="00814377"/>
    <w:rsid w:val="00816670"/>
    <w:rsid w:val="0081752F"/>
    <w:rsid w:val="0081757C"/>
    <w:rsid w:val="0082146B"/>
    <w:rsid w:val="00824FEC"/>
    <w:rsid w:val="00845817"/>
    <w:rsid w:val="00846697"/>
    <w:rsid w:val="008805E8"/>
    <w:rsid w:val="00893D17"/>
    <w:rsid w:val="008A4D53"/>
    <w:rsid w:val="008B5492"/>
    <w:rsid w:val="008B554D"/>
    <w:rsid w:val="008C3DA0"/>
    <w:rsid w:val="008D7CB4"/>
    <w:rsid w:val="008D7DFF"/>
    <w:rsid w:val="008F715F"/>
    <w:rsid w:val="00900D46"/>
    <w:rsid w:val="00901279"/>
    <w:rsid w:val="00911F54"/>
    <w:rsid w:val="00933940"/>
    <w:rsid w:val="00944433"/>
    <w:rsid w:val="00954890"/>
    <w:rsid w:val="0095581A"/>
    <w:rsid w:val="009561A7"/>
    <w:rsid w:val="00960BE1"/>
    <w:rsid w:val="00966F17"/>
    <w:rsid w:val="00987B9B"/>
    <w:rsid w:val="00991405"/>
    <w:rsid w:val="009A011B"/>
    <w:rsid w:val="009A63D6"/>
    <w:rsid w:val="009D2F7A"/>
    <w:rsid w:val="009E5D34"/>
    <w:rsid w:val="00A046CD"/>
    <w:rsid w:val="00A06FC9"/>
    <w:rsid w:val="00A10325"/>
    <w:rsid w:val="00A235CC"/>
    <w:rsid w:val="00A340D7"/>
    <w:rsid w:val="00A41132"/>
    <w:rsid w:val="00A43F6A"/>
    <w:rsid w:val="00A60F67"/>
    <w:rsid w:val="00A653BF"/>
    <w:rsid w:val="00A701DD"/>
    <w:rsid w:val="00A73FD8"/>
    <w:rsid w:val="00A76E8D"/>
    <w:rsid w:val="00A77576"/>
    <w:rsid w:val="00A809CA"/>
    <w:rsid w:val="00AD49DD"/>
    <w:rsid w:val="00AE193C"/>
    <w:rsid w:val="00AE392D"/>
    <w:rsid w:val="00AE5696"/>
    <w:rsid w:val="00AF17B6"/>
    <w:rsid w:val="00AF3FDF"/>
    <w:rsid w:val="00AF5672"/>
    <w:rsid w:val="00AF625A"/>
    <w:rsid w:val="00B01745"/>
    <w:rsid w:val="00B6234C"/>
    <w:rsid w:val="00BA59F6"/>
    <w:rsid w:val="00BB2F95"/>
    <w:rsid w:val="00BB64FE"/>
    <w:rsid w:val="00BE50A3"/>
    <w:rsid w:val="00BF6100"/>
    <w:rsid w:val="00C01180"/>
    <w:rsid w:val="00C17D08"/>
    <w:rsid w:val="00C24572"/>
    <w:rsid w:val="00C2690B"/>
    <w:rsid w:val="00C42C2F"/>
    <w:rsid w:val="00C66416"/>
    <w:rsid w:val="00C716C7"/>
    <w:rsid w:val="00C76015"/>
    <w:rsid w:val="00CA3D26"/>
    <w:rsid w:val="00CB1735"/>
    <w:rsid w:val="00CB4FD5"/>
    <w:rsid w:val="00CB5240"/>
    <w:rsid w:val="00CD708B"/>
    <w:rsid w:val="00D37B36"/>
    <w:rsid w:val="00D51ED0"/>
    <w:rsid w:val="00D571FC"/>
    <w:rsid w:val="00D7005A"/>
    <w:rsid w:val="00D743CB"/>
    <w:rsid w:val="00D74BBC"/>
    <w:rsid w:val="00D86A7B"/>
    <w:rsid w:val="00D933E6"/>
    <w:rsid w:val="00D97072"/>
    <w:rsid w:val="00D97A7E"/>
    <w:rsid w:val="00DB237D"/>
    <w:rsid w:val="00DE599E"/>
    <w:rsid w:val="00E13BCD"/>
    <w:rsid w:val="00E5723A"/>
    <w:rsid w:val="00E82E74"/>
    <w:rsid w:val="00E962CA"/>
    <w:rsid w:val="00ED630D"/>
    <w:rsid w:val="00EE3130"/>
    <w:rsid w:val="00F022F8"/>
    <w:rsid w:val="00F05375"/>
    <w:rsid w:val="00F07399"/>
    <w:rsid w:val="00F07929"/>
    <w:rsid w:val="00F16209"/>
    <w:rsid w:val="00F47461"/>
    <w:rsid w:val="00F76555"/>
    <w:rsid w:val="00FB7994"/>
    <w:rsid w:val="00FC7F81"/>
    <w:rsid w:val="00FD1408"/>
    <w:rsid w:val="00FD1CE1"/>
    <w:rsid w:val="00FD2EC4"/>
    <w:rsid w:val="00FD3428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75AE6-6208-4B2C-8EE1-A9F3C5E8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AE"/>
  </w:style>
  <w:style w:type="paragraph" w:styleId="Heading2">
    <w:name w:val="heading 2"/>
    <w:basedOn w:val="Normal"/>
    <w:next w:val="Normal"/>
    <w:link w:val="Heading2Char"/>
    <w:qFormat/>
    <w:rsid w:val="004D31BB"/>
    <w:pPr>
      <w:keepNext/>
      <w:spacing w:after="0" w:line="240" w:lineRule="auto"/>
      <w:jc w:val="both"/>
      <w:outlineLvl w:val="1"/>
    </w:pPr>
    <w:rPr>
      <w:rFonts w:ascii="Times" w:eastAsia="Times New Roman" w:hAnsi="Times" w:cs="Times New Roman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31BB"/>
    <w:rPr>
      <w:rFonts w:ascii="Times" w:eastAsia="Times New Roman" w:hAnsi="Times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4D31BB"/>
    <w:pPr>
      <w:tabs>
        <w:tab w:val="left" w:pos="33"/>
        <w:tab w:val="left" w:pos="537"/>
        <w:tab w:val="left" w:pos="14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 w:line="240" w:lineRule="auto"/>
      <w:ind w:firstLine="33"/>
      <w:jc w:val="both"/>
    </w:pPr>
    <w:rPr>
      <w:rFonts w:ascii="Times" w:eastAsia="Times New Roman" w:hAnsi="Times" w:cs="Times New Roman"/>
      <w:b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D31BB"/>
    <w:rPr>
      <w:rFonts w:ascii="Times" w:eastAsia="Times New Roman" w:hAnsi="Times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4D31BB"/>
    <w:pPr>
      <w:tabs>
        <w:tab w:val="left" w:pos="33"/>
        <w:tab w:val="left" w:pos="14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D31BB"/>
    <w:rPr>
      <w:rFonts w:ascii="Times" w:eastAsia="Times New Roman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D31BB"/>
    <w:pPr>
      <w:tabs>
        <w:tab w:val="center" w:pos="4153"/>
        <w:tab w:val="right" w:pos="8306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31BB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4D31BB"/>
  </w:style>
  <w:style w:type="paragraph" w:styleId="Header">
    <w:name w:val="header"/>
    <w:basedOn w:val="Normal"/>
    <w:link w:val="HeaderChar"/>
    <w:rsid w:val="004D31BB"/>
    <w:pPr>
      <w:tabs>
        <w:tab w:val="center" w:pos="4680"/>
        <w:tab w:val="right" w:pos="9360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D31BB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C3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  <w:lang w:bidi="ne-NP"/>
    </w:rPr>
  </w:style>
  <w:style w:type="table" w:styleId="TableGrid">
    <w:name w:val="Table Grid"/>
    <w:basedOn w:val="TableNormal"/>
    <w:uiPriority w:val="39"/>
    <w:rsid w:val="0084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4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ne-NP"/>
    </w:rPr>
  </w:style>
  <w:style w:type="character" w:styleId="Hyperlink">
    <w:name w:val="Hyperlink"/>
    <w:basedOn w:val="DefaultParagraphFont"/>
    <w:uiPriority w:val="99"/>
    <w:unhideWhenUsed/>
    <w:rsid w:val="00AE56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498B-3E44-4195-B287-86CEF654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2021-08-05T08:46:00Z</cp:lastPrinted>
  <dcterms:created xsi:type="dcterms:W3CDTF">2021-08-05T08:46:00Z</dcterms:created>
  <dcterms:modified xsi:type="dcterms:W3CDTF">2021-08-05T08:47:00Z</dcterms:modified>
</cp:coreProperties>
</file>